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37E2B964" wp14:editId="0FEF0BD8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1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F8" w:rsidRDefault="000954F8" w:rsidP="00F349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27.4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XFgw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BNS&#10;hcWDAgAADwUAAA4AAAAAAAAAAAAAAAAALgIAAGRycy9lMm9Eb2MueG1sUEsBAi0AFAAGAAgAAAAh&#10;AI9fEz7fAAAACgEAAA8AAAAAAAAAAAAAAAAA3QQAAGRycy9kb3ducmV2LnhtbFBLBQYAAAAABAAE&#10;APMAAADpBQAAAAA=&#10;" stroked="f">
                <v:textbox>
                  <w:txbxContent>
                    <w:p w:rsidR="000954F8" w:rsidRDefault="000954F8" w:rsidP="00F349E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830AFC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830AFC">
        <w:t>28 декабря 2017 года № 477-П</w:t>
      </w:r>
    </w:p>
    <w:p w:rsidR="00EC6C74" w:rsidRDefault="00307849" w:rsidP="00D47749">
      <w:pPr>
        <w:spacing w:before="240"/>
        <w:ind w:left="-142"/>
        <w:jc w:val="center"/>
        <w:rPr>
          <w:szCs w:val="28"/>
        </w:rPr>
      </w:pPr>
      <w:r>
        <w:t>г.</w:t>
      </w:r>
      <w:r w:rsidR="00E4256C">
        <w:t xml:space="preserve"> </w:t>
      </w:r>
      <w:r>
        <w:t xml:space="preserve">Петрозаводск </w:t>
      </w:r>
    </w:p>
    <w:p w:rsidR="00E52E51" w:rsidRPr="00F039A6" w:rsidRDefault="00E52E51" w:rsidP="00F039A6">
      <w:pPr>
        <w:ind w:left="284" w:right="395" w:firstLine="567"/>
        <w:jc w:val="both"/>
        <w:rPr>
          <w:b/>
          <w:szCs w:val="28"/>
        </w:rPr>
      </w:pPr>
    </w:p>
    <w:p w:rsidR="006128B2" w:rsidRPr="006128B2" w:rsidRDefault="006128B2" w:rsidP="006128B2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8B2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</w:t>
      </w:r>
    </w:p>
    <w:p w:rsidR="006128B2" w:rsidRPr="006128B2" w:rsidRDefault="006128B2" w:rsidP="006128B2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размера предельной стоимости услуг и (или) работ по </w:t>
      </w:r>
    </w:p>
    <w:p w:rsidR="006128B2" w:rsidRDefault="006128B2" w:rsidP="006128B2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капитальному ремонту общего имущества </w:t>
      </w:r>
    </w:p>
    <w:p w:rsidR="006128B2" w:rsidRPr="006128B2" w:rsidRDefault="006128B2" w:rsidP="006128B2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8B2">
        <w:rPr>
          <w:rFonts w:ascii="Times New Roman" w:eastAsia="Calibri" w:hAnsi="Times New Roman" w:cs="Times New Roman"/>
          <w:sz w:val="28"/>
          <w:szCs w:val="28"/>
          <w:lang w:eastAsia="en-US"/>
        </w:rPr>
        <w:t>в многоквартирном доме</w:t>
      </w:r>
    </w:p>
    <w:p w:rsidR="006128B2" w:rsidRPr="00C1261E" w:rsidRDefault="006128B2" w:rsidP="006128B2">
      <w:pPr>
        <w:pStyle w:val="ConsPlusNormal"/>
        <w:jc w:val="center"/>
      </w:pPr>
    </w:p>
    <w:p w:rsidR="006128B2" w:rsidRPr="00C1261E" w:rsidRDefault="006128B2" w:rsidP="006128B2">
      <w:pPr>
        <w:pStyle w:val="ConsPlusNormal"/>
        <w:jc w:val="both"/>
      </w:pPr>
    </w:p>
    <w:p w:rsidR="006128B2" w:rsidRPr="006128B2" w:rsidRDefault="006128B2" w:rsidP="00A14C53">
      <w:pPr>
        <w:ind w:right="282" w:firstLine="540"/>
        <w:jc w:val="both"/>
        <w:rPr>
          <w:szCs w:val="28"/>
        </w:rPr>
      </w:pPr>
      <w:r w:rsidRPr="006128B2">
        <w:rPr>
          <w:rFonts w:eastAsia="Calibri"/>
          <w:szCs w:val="28"/>
          <w:lang w:eastAsia="en-US"/>
        </w:rPr>
        <w:t>В соответствии с пунктом 11</w:t>
      </w:r>
      <w:r w:rsidRPr="00A14C53">
        <w:rPr>
          <w:rFonts w:eastAsia="Calibri"/>
          <w:szCs w:val="28"/>
          <w:vertAlign w:val="superscript"/>
          <w:lang w:eastAsia="en-US"/>
        </w:rPr>
        <w:t>4</w:t>
      </w:r>
      <w:r w:rsidRPr="006128B2">
        <w:rPr>
          <w:rFonts w:eastAsia="Calibri"/>
          <w:szCs w:val="28"/>
          <w:lang w:eastAsia="en-US"/>
        </w:rPr>
        <w:t xml:space="preserve"> статьи 3 Закона Республики Карелия </w:t>
      </w:r>
      <w:r>
        <w:rPr>
          <w:rFonts w:eastAsia="Calibri"/>
          <w:szCs w:val="28"/>
          <w:lang w:eastAsia="en-US"/>
        </w:rPr>
        <w:t xml:space="preserve">                         </w:t>
      </w:r>
      <w:r w:rsidRPr="006128B2">
        <w:rPr>
          <w:rFonts w:eastAsia="Calibri"/>
          <w:szCs w:val="28"/>
          <w:lang w:eastAsia="en-US"/>
        </w:rPr>
        <w:t>от 20 декабря 2013 года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</w:t>
      </w:r>
      <w:r w:rsidR="00A14C53">
        <w:rPr>
          <w:rFonts w:eastAsia="Calibri"/>
          <w:szCs w:val="28"/>
          <w:lang w:eastAsia="en-US"/>
        </w:rPr>
        <w:t xml:space="preserve"> </w:t>
      </w:r>
      <w:r w:rsidRPr="006128B2">
        <w:rPr>
          <w:szCs w:val="28"/>
        </w:rPr>
        <w:t xml:space="preserve">Правительство Республики Карелия </w:t>
      </w:r>
      <w:r w:rsidRPr="006128B2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6128B2">
        <w:rPr>
          <w:b/>
          <w:szCs w:val="28"/>
        </w:rPr>
        <w:t>т</w:t>
      </w:r>
      <w:r w:rsidRPr="006128B2">
        <w:rPr>
          <w:szCs w:val="28"/>
        </w:rPr>
        <w:t>:</w:t>
      </w:r>
    </w:p>
    <w:p w:rsidR="006128B2" w:rsidRPr="006128B2" w:rsidRDefault="006128B2" w:rsidP="006128B2">
      <w:pPr>
        <w:ind w:right="282" w:firstLine="540"/>
        <w:jc w:val="both"/>
        <w:rPr>
          <w:szCs w:val="28"/>
        </w:rPr>
      </w:pPr>
      <w:r w:rsidRPr="006128B2">
        <w:rPr>
          <w:rFonts w:eastAsia="Calibri"/>
          <w:szCs w:val="28"/>
          <w:lang w:eastAsia="en-US"/>
        </w:rPr>
        <w:t xml:space="preserve">Утвердить размер предельной стоимости услуг и (или) работ по капитальному ремонту общего имущества в многоквартирном доме на один квадратный метр общей площади помещений в многоквартирном доме </w:t>
      </w:r>
      <w:r w:rsidR="00A14C53">
        <w:rPr>
          <w:rFonts w:eastAsia="Calibri"/>
          <w:szCs w:val="28"/>
          <w:lang w:eastAsia="en-US"/>
        </w:rPr>
        <w:t xml:space="preserve">на 2018 год </w:t>
      </w:r>
      <w:r w:rsidRPr="006128B2">
        <w:rPr>
          <w:rFonts w:eastAsia="Calibri"/>
          <w:szCs w:val="28"/>
          <w:lang w:eastAsia="en-US"/>
        </w:rPr>
        <w:t>согласно приложению.</w:t>
      </w:r>
    </w:p>
    <w:p w:rsidR="00A5340B" w:rsidRDefault="00A5340B" w:rsidP="00A5340B">
      <w:pPr>
        <w:pStyle w:val="af2"/>
        <w:tabs>
          <w:tab w:val="left" w:pos="0"/>
        </w:tabs>
        <w:jc w:val="center"/>
        <w:rPr>
          <w:szCs w:val="28"/>
        </w:rPr>
      </w:pPr>
    </w:p>
    <w:p w:rsidR="00A14C53" w:rsidRDefault="00A14C53" w:rsidP="00A5340B">
      <w:pPr>
        <w:pStyle w:val="af2"/>
        <w:tabs>
          <w:tab w:val="left" w:pos="0"/>
        </w:tabs>
        <w:jc w:val="center"/>
        <w:rPr>
          <w:szCs w:val="28"/>
        </w:rPr>
      </w:pPr>
    </w:p>
    <w:p w:rsidR="00517DBF" w:rsidRPr="0040260D" w:rsidRDefault="000E7805" w:rsidP="00517D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17DBF" w:rsidRPr="0040260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517DBF" w:rsidRPr="0040260D" w:rsidRDefault="00517DBF" w:rsidP="00517D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60D">
        <w:rPr>
          <w:rFonts w:ascii="Times New Roman" w:hAnsi="Times New Roman" w:cs="Times New Roman"/>
          <w:sz w:val="28"/>
          <w:szCs w:val="28"/>
        </w:rPr>
        <w:t>Главы Республики Карелия                                                                  А.Е. Чепик</w:t>
      </w:r>
    </w:p>
    <w:p w:rsidR="000E7805" w:rsidRDefault="000E7805" w:rsidP="00517DBF">
      <w:pPr>
        <w:pStyle w:val="ConsPlusNormal"/>
        <w:ind w:right="395" w:firstLine="0"/>
        <w:rPr>
          <w:szCs w:val="28"/>
        </w:rPr>
      </w:pPr>
    </w:p>
    <w:p w:rsidR="007F1AFD" w:rsidRDefault="007F1AFD" w:rsidP="000E7805">
      <w:pPr>
        <w:rPr>
          <w:szCs w:val="28"/>
        </w:rPr>
      </w:pPr>
    </w:p>
    <w:p w:rsidR="0042040D" w:rsidRDefault="0042040D" w:rsidP="000E7805">
      <w:pPr>
        <w:rPr>
          <w:szCs w:val="28"/>
        </w:rPr>
      </w:pPr>
    </w:p>
    <w:p w:rsidR="0042040D" w:rsidRDefault="0042040D" w:rsidP="000E7805">
      <w:pPr>
        <w:rPr>
          <w:szCs w:val="28"/>
        </w:rPr>
      </w:pPr>
    </w:p>
    <w:p w:rsidR="0042040D" w:rsidRDefault="0042040D" w:rsidP="000E7805">
      <w:pPr>
        <w:rPr>
          <w:szCs w:val="28"/>
        </w:rPr>
      </w:pPr>
      <w:r>
        <w:rPr>
          <w:szCs w:val="28"/>
        </w:rPr>
        <w:t xml:space="preserve">Официальный текст документа: </w:t>
      </w:r>
      <w:hyperlink r:id="rId9" w:history="1">
        <w:r w:rsidRPr="00C81D31">
          <w:rPr>
            <w:rStyle w:val="af1"/>
            <w:szCs w:val="28"/>
          </w:rPr>
          <w:t>http://gov.karelia.ru/Legislation/lawbase.html?lid=19957</w:t>
        </w:r>
      </w:hyperlink>
      <w:r>
        <w:rPr>
          <w:szCs w:val="28"/>
        </w:rPr>
        <w:t xml:space="preserve"> </w:t>
      </w:r>
      <w:bookmarkStart w:id="0" w:name="_GoBack"/>
      <w:bookmarkEnd w:id="0"/>
    </w:p>
    <w:sectPr w:rsidR="0042040D" w:rsidSect="007F1AFD">
      <w:headerReference w:type="default" r:id="rId10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F8" w:rsidRDefault="000954F8" w:rsidP="00CE0D98">
      <w:r>
        <w:separator/>
      </w:r>
    </w:p>
  </w:endnote>
  <w:endnote w:type="continuationSeparator" w:id="0">
    <w:p w:rsidR="000954F8" w:rsidRDefault="000954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F8" w:rsidRDefault="000954F8" w:rsidP="00CE0D98">
      <w:r>
        <w:separator/>
      </w:r>
    </w:p>
  </w:footnote>
  <w:footnote w:type="continuationSeparator" w:id="0">
    <w:p w:rsidR="000954F8" w:rsidRDefault="000954F8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872641"/>
      <w:docPartObj>
        <w:docPartGallery w:val="Page Numbers (Top of Page)"/>
        <w:docPartUnique/>
      </w:docPartObj>
    </w:sdtPr>
    <w:sdtEndPr/>
    <w:sdtContent>
      <w:p w:rsidR="00D47749" w:rsidRDefault="00D477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C9">
          <w:rPr>
            <w:noProof/>
          </w:rPr>
          <w:t>2</w:t>
        </w:r>
        <w:r>
          <w:fldChar w:fldCharType="end"/>
        </w:r>
      </w:p>
    </w:sdtContent>
  </w:sdt>
  <w:p w:rsidR="00D47749" w:rsidRDefault="00D477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3077C"/>
    <w:rsid w:val="001348C3"/>
    <w:rsid w:val="001605B0"/>
    <w:rsid w:val="00195D34"/>
    <w:rsid w:val="001A000A"/>
    <w:rsid w:val="001B3D79"/>
    <w:rsid w:val="001C34DC"/>
    <w:rsid w:val="001D1CF8"/>
    <w:rsid w:val="001F4355"/>
    <w:rsid w:val="002073C3"/>
    <w:rsid w:val="00265050"/>
    <w:rsid w:val="002A6B23"/>
    <w:rsid w:val="002C5979"/>
    <w:rsid w:val="002F2B93"/>
    <w:rsid w:val="00307849"/>
    <w:rsid w:val="00317979"/>
    <w:rsid w:val="00330B89"/>
    <w:rsid w:val="003525C6"/>
    <w:rsid w:val="00364944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040D"/>
    <w:rsid w:val="00421968"/>
    <w:rsid w:val="00421A1A"/>
    <w:rsid w:val="00460FD8"/>
    <w:rsid w:val="004653C9"/>
    <w:rsid w:val="00465C76"/>
    <w:rsid w:val="004731EA"/>
    <w:rsid w:val="004920FB"/>
    <w:rsid w:val="004A0780"/>
    <w:rsid w:val="004A24AD"/>
    <w:rsid w:val="004C5199"/>
    <w:rsid w:val="004D445C"/>
    <w:rsid w:val="004D5805"/>
    <w:rsid w:val="004E2056"/>
    <w:rsid w:val="004F1DCE"/>
    <w:rsid w:val="00517DBF"/>
    <w:rsid w:val="00533557"/>
    <w:rsid w:val="00536134"/>
    <w:rsid w:val="005424ED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128B2"/>
    <w:rsid w:val="006259BC"/>
    <w:rsid w:val="00640893"/>
    <w:rsid w:val="006429B5"/>
    <w:rsid w:val="0064656C"/>
    <w:rsid w:val="00653398"/>
    <w:rsid w:val="0067591A"/>
    <w:rsid w:val="00683518"/>
    <w:rsid w:val="006E64E6"/>
    <w:rsid w:val="006F076E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7F1AFD"/>
    <w:rsid w:val="00830AFC"/>
    <w:rsid w:val="008333C2"/>
    <w:rsid w:val="008573B7"/>
    <w:rsid w:val="00860B53"/>
    <w:rsid w:val="0087313E"/>
    <w:rsid w:val="00873934"/>
    <w:rsid w:val="00884F2A"/>
    <w:rsid w:val="00887E6D"/>
    <w:rsid w:val="008931A7"/>
    <w:rsid w:val="008951E0"/>
    <w:rsid w:val="008A1AF8"/>
    <w:rsid w:val="008A3180"/>
    <w:rsid w:val="008C5A4D"/>
    <w:rsid w:val="00901FCD"/>
    <w:rsid w:val="009228A5"/>
    <w:rsid w:val="009238D6"/>
    <w:rsid w:val="00927C66"/>
    <w:rsid w:val="00937743"/>
    <w:rsid w:val="00961BBC"/>
    <w:rsid w:val="009D2DE2"/>
    <w:rsid w:val="009D7E23"/>
    <w:rsid w:val="009E192A"/>
    <w:rsid w:val="00A1479B"/>
    <w:rsid w:val="00A14C53"/>
    <w:rsid w:val="00A2446E"/>
    <w:rsid w:val="00A26500"/>
    <w:rsid w:val="00A272A0"/>
    <w:rsid w:val="00A36C25"/>
    <w:rsid w:val="00A5340B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2547D"/>
    <w:rsid w:val="00B325C9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C0019"/>
    <w:rsid w:val="00BD2EB2"/>
    <w:rsid w:val="00C0029F"/>
    <w:rsid w:val="00C03D36"/>
    <w:rsid w:val="00C24172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47749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2FCD"/>
    <w:rsid w:val="00E46AAE"/>
    <w:rsid w:val="00E52E51"/>
    <w:rsid w:val="00E775CF"/>
    <w:rsid w:val="00E86860"/>
    <w:rsid w:val="00EA0821"/>
    <w:rsid w:val="00EC4208"/>
    <w:rsid w:val="00EC6C74"/>
    <w:rsid w:val="00ED3468"/>
    <w:rsid w:val="00ED69B7"/>
    <w:rsid w:val="00ED6C2A"/>
    <w:rsid w:val="00F011AE"/>
    <w:rsid w:val="00F039A6"/>
    <w:rsid w:val="00F15EC6"/>
    <w:rsid w:val="00F22809"/>
    <w:rsid w:val="00F258A0"/>
    <w:rsid w:val="00F27FDD"/>
    <w:rsid w:val="00F349EF"/>
    <w:rsid w:val="00F51E2B"/>
    <w:rsid w:val="00F9326B"/>
    <w:rsid w:val="00F93913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1BEEFA0-6330-4D74-AC71-F131482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.karelia.ru/Legislation/lawbase.html?lid=19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403C-F9CD-472B-8EA9-03F91D03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Алёна Валентиновна Полякова</cp:lastModifiedBy>
  <cp:revision>3</cp:revision>
  <cp:lastPrinted>2017-12-29T06:56:00Z</cp:lastPrinted>
  <dcterms:created xsi:type="dcterms:W3CDTF">2018-01-25T08:17:00Z</dcterms:created>
  <dcterms:modified xsi:type="dcterms:W3CDTF">2018-01-25T08:24:00Z</dcterms:modified>
</cp:coreProperties>
</file>