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BF" w:rsidRDefault="00A958BF" w:rsidP="00A958BF">
      <w:pPr>
        <w:jc w:val="center"/>
        <w:rPr>
          <w:b/>
          <w:sz w:val="28"/>
          <w:szCs w:val="28"/>
        </w:rPr>
      </w:pPr>
    </w:p>
    <w:p w:rsidR="00964C12" w:rsidRDefault="00964C12" w:rsidP="00970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О ВНЕСЕНИИ ИЗМЕНЕНИЙ </w:t>
      </w:r>
    </w:p>
    <w:p w:rsidR="00964C12" w:rsidRDefault="00964C12" w:rsidP="00970B4A">
      <w:pPr>
        <w:jc w:val="center"/>
        <w:rPr>
          <w:b/>
          <w:sz w:val="28"/>
          <w:szCs w:val="28"/>
        </w:rPr>
      </w:pPr>
    </w:p>
    <w:p w:rsidR="00964C12" w:rsidRDefault="00964C12" w:rsidP="00970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конкурсную документацию № </w:t>
      </w:r>
      <w:r w:rsidR="00A24C4C">
        <w:rPr>
          <w:b/>
          <w:sz w:val="28"/>
          <w:szCs w:val="28"/>
        </w:rPr>
        <w:t>55</w:t>
      </w:r>
      <w:r>
        <w:rPr>
          <w:b/>
          <w:sz w:val="28"/>
          <w:szCs w:val="28"/>
        </w:rPr>
        <w:t>/15</w:t>
      </w:r>
    </w:p>
    <w:p w:rsidR="000614F9" w:rsidRPr="00964C12" w:rsidRDefault="00964C12" w:rsidP="00A24C4C">
      <w:pPr>
        <w:jc w:val="center"/>
        <w:rPr>
          <w:b/>
          <w:sz w:val="28"/>
          <w:szCs w:val="28"/>
        </w:rPr>
      </w:pPr>
      <w:r w:rsidRPr="00964C12">
        <w:rPr>
          <w:b/>
          <w:sz w:val="28"/>
          <w:szCs w:val="28"/>
        </w:rPr>
        <w:t>о</w:t>
      </w:r>
      <w:r w:rsidR="00E13A95" w:rsidRPr="00964C12">
        <w:rPr>
          <w:b/>
          <w:sz w:val="28"/>
          <w:szCs w:val="28"/>
        </w:rPr>
        <w:t xml:space="preserve"> проведении конкурсного отбора</w:t>
      </w:r>
      <w:r w:rsidR="005C404B" w:rsidRPr="00964C12">
        <w:rPr>
          <w:sz w:val="28"/>
          <w:szCs w:val="28"/>
        </w:rPr>
        <w:t xml:space="preserve"> </w:t>
      </w:r>
      <w:r w:rsidR="00286C07" w:rsidRPr="00964C12">
        <w:rPr>
          <w:b/>
          <w:sz w:val="28"/>
          <w:szCs w:val="28"/>
        </w:rPr>
        <w:t>подрядной</w:t>
      </w:r>
      <w:r w:rsidR="005C404B" w:rsidRPr="00964C12">
        <w:rPr>
          <w:b/>
          <w:sz w:val="28"/>
          <w:szCs w:val="28"/>
        </w:rPr>
        <w:t xml:space="preserve"> организаци</w:t>
      </w:r>
      <w:r w:rsidR="00286C07" w:rsidRPr="00964C12">
        <w:rPr>
          <w:b/>
          <w:sz w:val="28"/>
          <w:szCs w:val="28"/>
        </w:rPr>
        <w:t>и</w:t>
      </w:r>
      <w:r w:rsidR="005C404B" w:rsidRPr="00964C12">
        <w:rPr>
          <w:sz w:val="28"/>
          <w:szCs w:val="28"/>
        </w:rPr>
        <w:t xml:space="preserve"> </w:t>
      </w:r>
      <w:r w:rsidR="00E13A95" w:rsidRPr="00964C12">
        <w:rPr>
          <w:b/>
          <w:sz w:val="28"/>
          <w:szCs w:val="28"/>
        </w:rPr>
        <w:t>на выполнение работ по обследованию технического состояния об</w:t>
      </w:r>
      <w:r w:rsidR="00A24C4C">
        <w:rPr>
          <w:b/>
          <w:sz w:val="28"/>
          <w:szCs w:val="28"/>
        </w:rPr>
        <w:t>щего имущества в многоквартирных домах</w:t>
      </w:r>
      <w:r w:rsidR="00E13A95" w:rsidRPr="00964C12">
        <w:rPr>
          <w:b/>
          <w:sz w:val="28"/>
          <w:szCs w:val="28"/>
        </w:rPr>
        <w:t xml:space="preserve"> и разработке проектной документации на капитальный ремонт общего имущества</w:t>
      </w:r>
      <w:r>
        <w:rPr>
          <w:b/>
          <w:sz w:val="28"/>
          <w:szCs w:val="28"/>
        </w:rPr>
        <w:t xml:space="preserve"> </w:t>
      </w:r>
      <w:r w:rsidR="00A24C4C">
        <w:rPr>
          <w:b/>
          <w:sz w:val="28"/>
          <w:szCs w:val="28"/>
        </w:rPr>
        <w:t>в многоквартирных домах</w:t>
      </w:r>
      <w:r w:rsidR="00E13A95" w:rsidRPr="00964C12">
        <w:rPr>
          <w:b/>
          <w:sz w:val="28"/>
          <w:szCs w:val="28"/>
        </w:rPr>
        <w:t xml:space="preserve"> </w:t>
      </w:r>
    </w:p>
    <w:p w:rsidR="004232A9" w:rsidRDefault="004232A9" w:rsidP="000614F9">
      <w:pPr>
        <w:jc w:val="center"/>
        <w:rPr>
          <w:sz w:val="28"/>
          <w:szCs w:val="28"/>
        </w:rPr>
      </w:pPr>
    </w:p>
    <w:p w:rsidR="005F5EBD" w:rsidRDefault="005F5EBD" w:rsidP="000614F9">
      <w:pPr>
        <w:jc w:val="center"/>
        <w:rPr>
          <w:sz w:val="28"/>
          <w:szCs w:val="28"/>
        </w:rPr>
      </w:pPr>
    </w:p>
    <w:p w:rsidR="005F5EBD" w:rsidRDefault="005F5EBD" w:rsidP="005F5EBD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Заказчиком конкурсного отбора является</w:t>
      </w:r>
      <w:r w:rsidRPr="00A54AFC">
        <w:rPr>
          <w:bCs/>
          <w:sz w:val="28"/>
          <w:szCs w:val="28"/>
        </w:rPr>
        <w:t xml:space="preserve"> Фонд капитального ремонта Республики Карелия</w:t>
      </w:r>
      <w:r>
        <w:rPr>
          <w:bCs/>
          <w:sz w:val="28"/>
          <w:szCs w:val="28"/>
        </w:rPr>
        <w:t>,</w:t>
      </w:r>
      <w:r w:rsidRPr="00A70EF3">
        <w:t xml:space="preserve"> </w:t>
      </w:r>
      <w:r w:rsidRPr="00A70EF3">
        <w:rPr>
          <w:sz w:val="28"/>
          <w:szCs w:val="28"/>
        </w:rPr>
        <w:t>юридический адрес:</w:t>
      </w:r>
      <w:r>
        <w:t xml:space="preserve"> </w:t>
      </w:r>
      <w:r w:rsidRPr="00A70EF3">
        <w:rPr>
          <w:bCs/>
          <w:sz w:val="28"/>
          <w:szCs w:val="28"/>
        </w:rPr>
        <w:t xml:space="preserve">185035, Республика Карелия, </w:t>
      </w:r>
      <w:proofErr w:type="spellStart"/>
      <w:r w:rsidRPr="00A70EF3">
        <w:rPr>
          <w:bCs/>
          <w:sz w:val="28"/>
          <w:szCs w:val="28"/>
        </w:rPr>
        <w:t>г.Петрозаводск</w:t>
      </w:r>
      <w:proofErr w:type="spellEnd"/>
      <w:r w:rsidRPr="00A70EF3">
        <w:rPr>
          <w:bCs/>
          <w:sz w:val="28"/>
          <w:szCs w:val="28"/>
        </w:rPr>
        <w:t xml:space="preserve">, </w:t>
      </w:r>
      <w:proofErr w:type="spellStart"/>
      <w:r w:rsidRPr="00A70EF3">
        <w:rPr>
          <w:bCs/>
          <w:sz w:val="28"/>
          <w:szCs w:val="28"/>
        </w:rPr>
        <w:t>ул.Антикайнена</w:t>
      </w:r>
      <w:proofErr w:type="spellEnd"/>
      <w:r w:rsidRPr="00A70EF3">
        <w:rPr>
          <w:bCs/>
          <w:sz w:val="28"/>
          <w:szCs w:val="28"/>
        </w:rPr>
        <w:t>, д. 1-А</w:t>
      </w:r>
      <w:r>
        <w:rPr>
          <w:bCs/>
          <w:sz w:val="28"/>
          <w:szCs w:val="28"/>
        </w:rPr>
        <w:t>; фактический адрес:</w:t>
      </w:r>
      <w:r w:rsidRPr="00A70EF3">
        <w:t xml:space="preserve"> </w:t>
      </w:r>
      <w:r w:rsidRPr="00A70EF3">
        <w:rPr>
          <w:bCs/>
          <w:sz w:val="28"/>
          <w:szCs w:val="28"/>
        </w:rPr>
        <w:t>185000, Респуб</w:t>
      </w:r>
      <w:r>
        <w:rPr>
          <w:bCs/>
          <w:sz w:val="28"/>
          <w:szCs w:val="28"/>
        </w:rPr>
        <w:t xml:space="preserve">лика Карелия, г. Петрозаводск, проспект </w:t>
      </w:r>
      <w:r w:rsidRPr="00A70EF3">
        <w:rPr>
          <w:bCs/>
          <w:sz w:val="28"/>
          <w:szCs w:val="28"/>
        </w:rPr>
        <w:t>Александра Невского, д. 65</w:t>
      </w:r>
      <w:r>
        <w:rPr>
          <w:bCs/>
          <w:sz w:val="28"/>
          <w:szCs w:val="28"/>
        </w:rPr>
        <w:t>, 3 этаж, тел. (8142)57-44-05.</w:t>
      </w:r>
    </w:p>
    <w:p w:rsidR="005F5EBD" w:rsidRDefault="005F5EBD" w:rsidP="005F5EBD">
      <w:pPr>
        <w:suppressAutoHyphens/>
        <w:ind w:firstLine="709"/>
        <w:jc w:val="both"/>
        <w:rPr>
          <w:bCs/>
          <w:sz w:val="28"/>
          <w:szCs w:val="28"/>
        </w:rPr>
      </w:pPr>
      <w:r w:rsidRPr="00E16B43">
        <w:rPr>
          <w:bCs/>
          <w:sz w:val="28"/>
          <w:szCs w:val="28"/>
        </w:rPr>
        <w:t>Организатором</w:t>
      </w:r>
      <w:r w:rsidRPr="006714DB">
        <w:t xml:space="preserve"> </w:t>
      </w:r>
      <w:r w:rsidRPr="00E16B43">
        <w:rPr>
          <w:bCs/>
          <w:sz w:val="28"/>
          <w:szCs w:val="28"/>
        </w:rPr>
        <w:t>конкурсного отбора является Фонд капитального ремонта Республики Карелия</w:t>
      </w:r>
      <w:r>
        <w:rPr>
          <w:bCs/>
          <w:sz w:val="28"/>
          <w:szCs w:val="28"/>
        </w:rPr>
        <w:t>,</w:t>
      </w:r>
      <w:r w:rsidRPr="00A70EF3">
        <w:t xml:space="preserve"> </w:t>
      </w:r>
      <w:r w:rsidRPr="00A70EF3">
        <w:rPr>
          <w:bCs/>
          <w:sz w:val="28"/>
          <w:szCs w:val="28"/>
        </w:rPr>
        <w:t xml:space="preserve">юридический адрес: 185035, Республика Карелия, </w:t>
      </w:r>
      <w:proofErr w:type="spellStart"/>
      <w:r w:rsidRPr="00A70EF3">
        <w:rPr>
          <w:bCs/>
          <w:sz w:val="28"/>
          <w:szCs w:val="28"/>
        </w:rPr>
        <w:t>г.Петрозаводск</w:t>
      </w:r>
      <w:proofErr w:type="spellEnd"/>
      <w:r w:rsidRPr="00A70EF3">
        <w:rPr>
          <w:bCs/>
          <w:sz w:val="28"/>
          <w:szCs w:val="28"/>
        </w:rPr>
        <w:t xml:space="preserve">, </w:t>
      </w:r>
      <w:proofErr w:type="spellStart"/>
      <w:r w:rsidRPr="00A70EF3">
        <w:rPr>
          <w:bCs/>
          <w:sz w:val="28"/>
          <w:szCs w:val="28"/>
        </w:rPr>
        <w:t>ул.Антикайнена</w:t>
      </w:r>
      <w:proofErr w:type="spellEnd"/>
      <w:r w:rsidRPr="00A70EF3">
        <w:rPr>
          <w:bCs/>
          <w:sz w:val="28"/>
          <w:szCs w:val="28"/>
        </w:rPr>
        <w:t>, д. 1-А</w:t>
      </w:r>
      <w:r>
        <w:rPr>
          <w:bCs/>
          <w:sz w:val="28"/>
          <w:szCs w:val="28"/>
        </w:rPr>
        <w:t>;</w:t>
      </w:r>
      <w:r w:rsidRPr="00A70EF3">
        <w:rPr>
          <w:bCs/>
          <w:sz w:val="28"/>
          <w:szCs w:val="28"/>
        </w:rPr>
        <w:t xml:space="preserve"> фактический адрес: 185000, Республ</w:t>
      </w:r>
      <w:r>
        <w:rPr>
          <w:bCs/>
          <w:sz w:val="28"/>
          <w:szCs w:val="28"/>
        </w:rPr>
        <w:t xml:space="preserve">ика Карелия, </w:t>
      </w:r>
      <w:proofErr w:type="spellStart"/>
      <w:r>
        <w:rPr>
          <w:bCs/>
          <w:sz w:val="28"/>
          <w:szCs w:val="28"/>
        </w:rPr>
        <w:t>г.Петрозаводск</w:t>
      </w:r>
      <w:proofErr w:type="spellEnd"/>
      <w:r>
        <w:rPr>
          <w:bCs/>
          <w:sz w:val="28"/>
          <w:szCs w:val="28"/>
        </w:rPr>
        <w:t xml:space="preserve">, проспект </w:t>
      </w:r>
      <w:r w:rsidRPr="00A70EF3">
        <w:rPr>
          <w:bCs/>
          <w:sz w:val="28"/>
          <w:szCs w:val="28"/>
        </w:rPr>
        <w:t>Александра Невского, д. 65, 3 этаж, тел. (8142)57-44-05</w:t>
      </w:r>
      <w:r>
        <w:rPr>
          <w:bCs/>
          <w:sz w:val="28"/>
          <w:szCs w:val="28"/>
        </w:rPr>
        <w:t>.</w:t>
      </w:r>
    </w:p>
    <w:p w:rsidR="007229E3" w:rsidRPr="000A7F4C" w:rsidRDefault="005F5EBD" w:rsidP="003C69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уведомляем о внесении следующих изме</w:t>
      </w:r>
      <w:r w:rsidR="005C5DB0">
        <w:rPr>
          <w:sz w:val="28"/>
          <w:szCs w:val="28"/>
        </w:rPr>
        <w:t xml:space="preserve">нений в </w:t>
      </w:r>
      <w:r w:rsidR="00996350">
        <w:rPr>
          <w:sz w:val="28"/>
          <w:szCs w:val="28"/>
        </w:rPr>
        <w:t>Конкурсную документацию № 55</w:t>
      </w:r>
      <w:r w:rsidR="007229E3">
        <w:rPr>
          <w:sz w:val="28"/>
          <w:szCs w:val="28"/>
        </w:rPr>
        <w:t>/15 по проведению Фондом капитального ремонта Республики Карелия конкурсного отбора на выполнение работ по обследованию технического состояния общего имущества в многоквартирном доме и разработке проектной документации на капитальный ремонт об</w:t>
      </w:r>
      <w:r w:rsidR="00425491">
        <w:rPr>
          <w:sz w:val="28"/>
          <w:szCs w:val="28"/>
        </w:rPr>
        <w:t>щего имущества в многоквартирных домах</w:t>
      </w:r>
      <w:r w:rsidR="003C6935">
        <w:rPr>
          <w:sz w:val="28"/>
          <w:szCs w:val="28"/>
        </w:rPr>
        <w:t>:</w:t>
      </w:r>
      <w:r w:rsidR="007229E3">
        <w:rPr>
          <w:sz w:val="28"/>
          <w:szCs w:val="28"/>
        </w:rPr>
        <w:t xml:space="preserve"> </w:t>
      </w:r>
    </w:p>
    <w:p w:rsidR="00425491" w:rsidRPr="00425491" w:rsidRDefault="005C5DB0" w:rsidP="00425491">
      <w:pPr>
        <w:pStyle w:val="a6"/>
        <w:suppressAutoHyphens/>
        <w:ind w:left="0" w:firstLine="708"/>
        <w:jc w:val="both"/>
        <w:rPr>
          <w:sz w:val="28"/>
          <w:szCs w:val="28"/>
        </w:rPr>
      </w:pPr>
      <w:r w:rsidRPr="00425491">
        <w:rPr>
          <w:sz w:val="28"/>
          <w:szCs w:val="28"/>
        </w:rPr>
        <w:t xml:space="preserve">1. </w:t>
      </w:r>
      <w:r w:rsidR="00425491" w:rsidRPr="00425491">
        <w:rPr>
          <w:sz w:val="28"/>
          <w:szCs w:val="28"/>
        </w:rPr>
        <w:t>в пунктах 1.3, 1.16, 2.1 приложения N 2 к Приказу № 119 слова «г. Петрозаводс</w:t>
      </w:r>
      <w:r w:rsidR="003C6935">
        <w:rPr>
          <w:sz w:val="28"/>
          <w:szCs w:val="28"/>
        </w:rPr>
        <w:t>к, пер. Широкий, д.102» заменено</w:t>
      </w:r>
      <w:r w:rsidR="00425491" w:rsidRPr="00425491">
        <w:rPr>
          <w:sz w:val="28"/>
          <w:szCs w:val="28"/>
        </w:rPr>
        <w:t xml:space="preserve"> словами «г. Петрозаводск, пер. Широкий, д.10»;</w:t>
      </w:r>
    </w:p>
    <w:p w:rsidR="00425491" w:rsidRPr="00425491" w:rsidRDefault="00425491" w:rsidP="00425491">
      <w:pPr>
        <w:suppressAutoHyphens/>
        <w:ind w:firstLine="708"/>
        <w:jc w:val="both"/>
        <w:rPr>
          <w:bCs/>
          <w:sz w:val="28"/>
          <w:szCs w:val="28"/>
        </w:rPr>
      </w:pPr>
      <w:r w:rsidRPr="00425491">
        <w:rPr>
          <w:sz w:val="28"/>
          <w:szCs w:val="28"/>
        </w:rPr>
        <w:t>в пункте 1.9 Приложения №2 к Приказу №119 слова «Дата окончания подачи заявок: 17.00 ча</w:t>
      </w:r>
      <w:r w:rsidR="003C6935">
        <w:rPr>
          <w:sz w:val="28"/>
          <w:szCs w:val="28"/>
        </w:rPr>
        <w:t>сов «16» ноября 2015г.» заменено</w:t>
      </w:r>
      <w:r w:rsidRPr="00425491">
        <w:rPr>
          <w:sz w:val="28"/>
          <w:szCs w:val="28"/>
        </w:rPr>
        <w:t xml:space="preserve"> словами «Дата окончания подачи заявок: 17.00 часов «20» ноября 2015г.»; слова «Место, дата и время вскрытия конвертов с заявками на участие в конкурсном отборе. Дата и время: «19» ноябр</w:t>
      </w:r>
      <w:r w:rsidR="003C6935">
        <w:rPr>
          <w:sz w:val="28"/>
          <w:szCs w:val="28"/>
        </w:rPr>
        <w:t>я 2015г., 10.00 часов.» заменено</w:t>
      </w:r>
      <w:r w:rsidRPr="00425491">
        <w:rPr>
          <w:sz w:val="28"/>
          <w:szCs w:val="28"/>
        </w:rPr>
        <w:t xml:space="preserve"> словами «Место, дата и время вскрытия конвертов с заявками на участие в конкурсном отборе. Дата и время: «24» ноября 2015г., 10.00 часов.»; слова «</w:t>
      </w:r>
      <w:r w:rsidRPr="00425491">
        <w:rPr>
          <w:bCs/>
          <w:sz w:val="28"/>
          <w:szCs w:val="28"/>
        </w:rPr>
        <w:t>Дата подведения итогов конкурсного отбо</w:t>
      </w:r>
      <w:r w:rsidR="003C6935">
        <w:rPr>
          <w:bCs/>
          <w:sz w:val="28"/>
          <w:szCs w:val="28"/>
        </w:rPr>
        <w:t>ра: «19» ноября 2015г.» заменено</w:t>
      </w:r>
      <w:r w:rsidRPr="00425491">
        <w:rPr>
          <w:bCs/>
          <w:sz w:val="28"/>
          <w:szCs w:val="28"/>
        </w:rPr>
        <w:t xml:space="preserve"> словами «Дата подведения итогов конкурсного отбора: «24» ноября 2015г.»;</w:t>
      </w:r>
    </w:p>
    <w:p w:rsidR="00425491" w:rsidRPr="00425491" w:rsidRDefault="00425491" w:rsidP="00425491">
      <w:pPr>
        <w:suppressAutoHyphens/>
        <w:jc w:val="both"/>
        <w:rPr>
          <w:bCs/>
          <w:sz w:val="28"/>
          <w:szCs w:val="28"/>
        </w:rPr>
      </w:pPr>
      <w:r w:rsidRPr="00425491">
        <w:rPr>
          <w:bCs/>
          <w:sz w:val="28"/>
          <w:szCs w:val="28"/>
        </w:rPr>
        <w:tab/>
        <w:t xml:space="preserve"> пункт 2.6 приложе</w:t>
      </w:r>
      <w:r w:rsidR="003C6935">
        <w:rPr>
          <w:bCs/>
          <w:sz w:val="28"/>
          <w:szCs w:val="28"/>
        </w:rPr>
        <w:t>ния N 2 к Приказу № 119 изложен</w:t>
      </w:r>
      <w:r w:rsidRPr="00425491">
        <w:rPr>
          <w:bCs/>
          <w:sz w:val="28"/>
          <w:szCs w:val="28"/>
        </w:rPr>
        <w:t xml:space="preserve"> в следующей редакции «Дата окончания подачи заявок: 17.00 часов «20» ноября 2015 г. Заявки подаются по адресу: Республика Карелия, г. Петрозаводск, ул. Александра Невского, д. 65, 3 этаж, кабинет №1, ежедневно с понедельника по пятницу с 09.00 часов до 17.00 часов (перерыв с 13.00 часов до 14.00 часов)»;</w:t>
      </w:r>
    </w:p>
    <w:p w:rsidR="00425491" w:rsidRPr="00425491" w:rsidRDefault="00425491" w:rsidP="00425491">
      <w:pPr>
        <w:suppressAutoHyphens/>
        <w:jc w:val="both"/>
        <w:rPr>
          <w:bCs/>
          <w:sz w:val="28"/>
          <w:szCs w:val="28"/>
        </w:rPr>
      </w:pPr>
      <w:r w:rsidRPr="00425491">
        <w:rPr>
          <w:bCs/>
          <w:sz w:val="28"/>
          <w:szCs w:val="28"/>
        </w:rPr>
        <w:tab/>
        <w:t xml:space="preserve"> пункт 2.7 приложе</w:t>
      </w:r>
      <w:r w:rsidR="003C6935">
        <w:rPr>
          <w:bCs/>
          <w:sz w:val="28"/>
          <w:szCs w:val="28"/>
        </w:rPr>
        <w:t>ния N 2 к Приказу № 119 изложен</w:t>
      </w:r>
      <w:bookmarkStart w:id="0" w:name="_GoBack"/>
      <w:bookmarkEnd w:id="0"/>
      <w:r w:rsidRPr="00425491">
        <w:rPr>
          <w:bCs/>
          <w:sz w:val="28"/>
          <w:szCs w:val="28"/>
        </w:rPr>
        <w:t xml:space="preserve"> в следующей редакции «Вскрытие конвертов с заявками на участие в конкурсном отборе будет производиться в 10.00 часов «24» ноября 2015 г. по адресу: Республика Карелия, г. Петрозаводск, проспект Александра Невского, д.65, 3 этаж, кабинет №2.  На процедуре вскрытия конвертов вправе присутствовать представители подрядных организаций - претендентов на участие в конкурсном отборе. Полномочия представителя должны быть подтверждены доверенностью, по форме согласно приложению 5 к настоящей конкурсной документации».</w:t>
      </w:r>
    </w:p>
    <w:p w:rsidR="00964C12" w:rsidRPr="00425491" w:rsidRDefault="00964C12" w:rsidP="00425491">
      <w:pPr>
        <w:pStyle w:val="a6"/>
        <w:suppressAutoHyphens/>
        <w:ind w:left="0" w:firstLine="709"/>
        <w:jc w:val="both"/>
        <w:rPr>
          <w:b/>
          <w:bCs/>
          <w:i/>
          <w:sz w:val="28"/>
          <w:szCs w:val="28"/>
        </w:rPr>
      </w:pPr>
    </w:p>
    <w:sectPr w:rsidR="00964C12" w:rsidRPr="00425491" w:rsidSect="00AB78C9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24CF8"/>
    <w:multiLevelType w:val="hybridMultilevel"/>
    <w:tmpl w:val="66FA1BD0"/>
    <w:lvl w:ilvl="0" w:tplc="9B6633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E4251E4"/>
    <w:multiLevelType w:val="hybridMultilevel"/>
    <w:tmpl w:val="9C2485F8"/>
    <w:lvl w:ilvl="0" w:tplc="B3EAB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A57FD"/>
    <w:multiLevelType w:val="hybridMultilevel"/>
    <w:tmpl w:val="0F9C5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46C20"/>
    <w:multiLevelType w:val="hybridMultilevel"/>
    <w:tmpl w:val="3CF85E6C"/>
    <w:lvl w:ilvl="0" w:tplc="80EAF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3A"/>
    <w:rsid w:val="000423C4"/>
    <w:rsid w:val="0005622A"/>
    <w:rsid w:val="000614F9"/>
    <w:rsid w:val="0007083D"/>
    <w:rsid w:val="00091431"/>
    <w:rsid w:val="000A4F54"/>
    <w:rsid w:val="000A7F4C"/>
    <w:rsid w:val="000C3965"/>
    <w:rsid w:val="000F4D31"/>
    <w:rsid w:val="001006B0"/>
    <w:rsid w:val="001134B3"/>
    <w:rsid w:val="00142C0D"/>
    <w:rsid w:val="00182754"/>
    <w:rsid w:val="001D0469"/>
    <w:rsid w:val="001D11F4"/>
    <w:rsid w:val="001D5F24"/>
    <w:rsid w:val="001F6656"/>
    <w:rsid w:val="0020517B"/>
    <w:rsid w:val="002400AA"/>
    <w:rsid w:val="00244D11"/>
    <w:rsid w:val="00246917"/>
    <w:rsid w:val="0025060B"/>
    <w:rsid w:val="00286C07"/>
    <w:rsid w:val="002A6F52"/>
    <w:rsid w:val="002D2672"/>
    <w:rsid w:val="002E7B95"/>
    <w:rsid w:val="002F0A78"/>
    <w:rsid w:val="003378BA"/>
    <w:rsid w:val="003434D2"/>
    <w:rsid w:val="003525C7"/>
    <w:rsid w:val="00352DEB"/>
    <w:rsid w:val="00361C45"/>
    <w:rsid w:val="003659F2"/>
    <w:rsid w:val="00381FAB"/>
    <w:rsid w:val="003C0BEE"/>
    <w:rsid w:val="003C2A4E"/>
    <w:rsid w:val="003C36BA"/>
    <w:rsid w:val="003C6935"/>
    <w:rsid w:val="003C77BA"/>
    <w:rsid w:val="003F6D40"/>
    <w:rsid w:val="004232A9"/>
    <w:rsid w:val="00425491"/>
    <w:rsid w:val="0043588D"/>
    <w:rsid w:val="00446CB8"/>
    <w:rsid w:val="00473154"/>
    <w:rsid w:val="00481CB3"/>
    <w:rsid w:val="004D137D"/>
    <w:rsid w:val="004D2789"/>
    <w:rsid w:val="004F6127"/>
    <w:rsid w:val="004F6DDF"/>
    <w:rsid w:val="004F740D"/>
    <w:rsid w:val="00540CE7"/>
    <w:rsid w:val="005505F4"/>
    <w:rsid w:val="00565865"/>
    <w:rsid w:val="00574266"/>
    <w:rsid w:val="005919FC"/>
    <w:rsid w:val="005C3B3A"/>
    <w:rsid w:val="005C404B"/>
    <w:rsid w:val="005C5DB0"/>
    <w:rsid w:val="005D00C2"/>
    <w:rsid w:val="005F5EBD"/>
    <w:rsid w:val="0061703F"/>
    <w:rsid w:val="00640881"/>
    <w:rsid w:val="006C26BB"/>
    <w:rsid w:val="006C65FE"/>
    <w:rsid w:val="006D4F86"/>
    <w:rsid w:val="006F751E"/>
    <w:rsid w:val="00712613"/>
    <w:rsid w:val="00717769"/>
    <w:rsid w:val="00717F42"/>
    <w:rsid w:val="007229E3"/>
    <w:rsid w:val="00765383"/>
    <w:rsid w:val="007E15E6"/>
    <w:rsid w:val="00804CF2"/>
    <w:rsid w:val="008179E7"/>
    <w:rsid w:val="008237C8"/>
    <w:rsid w:val="00860D9E"/>
    <w:rsid w:val="0087170B"/>
    <w:rsid w:val="008753A8"/>
    <w:rsid w:val="00882B3E"/>
    <w:rsid w:val="00893E9B"/>
    <w:rsid w:val="00911908"/>
    <w:rsid w:val="00917B18"/>
    <w:rsid w:val="00951DB0"/>
    <w:rsid w:val="00955D87"/>
    <w:rsid w:val="00964C12"/>
    <w:rsid w:val="00970B4A"/>
    <w:rsid w:val="00996350"/>
    <w:rsid w:val="009E3BEE"/>
    <w:rsid w:val="009F38AC"/>
    <w:rsid w:val="00A24C4C"/>
    <w:rsid w:val="00A27C8C"/>
    <w:rsid w:val="00A63BB8"/>
    <w:rsid w:val="00A85E5E"/>
    <w:rsid w:val="00A91301"/>
    <w:rsid w:val="00A958BF"/>
    <w:rsid w:val="00AA6BB8"/>
    <w:rsid w:val="00AB78C9"/>
    <w:rsid w:val="00AD7F7F"/>
    <w:rsid w:val="00B00972"/>
    <w:rsid w:val="00B233D3"/>
    <w:rsid w:val="00B523B0"/>
    <w:rsid w:val="00B636E7"/>
    <w:rsid w:val="00B816DF"/>
    <w:rsid w:val="00B81D4C"/>
    <w:rsid w:val="00B97A1B"/>
    <w:rsid w:val="00BA0BAC"/>
    <w:rsid w:val="00BA5BAD"/>
    <w:rsid w:val="00BB5B67"/>
    <w:rsid w:val="00BD7611"/>
    <w:rsid w:val="00BE79D8"/>
    <w:rsid w:val="00BF0798"/>
    <w:rsid w:val="00BF1CBA"/>
    <w:rsid w:val="00C00CE8"/>
    <w:rsid w:val="00C33F02"/>
    <w:rsid w:val="00C50538"/>
    <w:rsid w:val="00CB3F0F"/>
    <w:rsid w:val="00CC73B8"/>
    <w:rsid w:val="00CD578D"/>
    <w:rsid w:val="00D15219"/>
    <w:rsid w:val="00D501E2"/>
    <w:rsid w:val="00D51F49"/>
    <w:rsid w:val="00D53E14"/>
    <w:rsid w:val="00D57660"/>
    <w:rsid w:val="00D62F7A"/>
    <w:rsid w:val="00D87BE5"/>
    <w:rsid w:val="00DD77A6"/>
    <w:rsid w:val="00DE5A15"/>
    <w:rsid w:val="00DE78C0"/>
    <w:rsid w:val="00DF7CC4"/>
    <w:rsid w:val="00E02294"/>
    <w:rsid w:val="00E05BA8"/>
    <w:rsid w:val="00E13A95"/>
    <w:rsid w:val="00E44185"/>
    <w:rsid w:val="00E5104E"/>
    <w:rsid w:val="00E82A2C"/>
    <w:rsid w:val="00E90BDF"/>
    <w:rsid w:val="00E97964"/>
    <w:rsid w:val="00ED2C6C"/>
    <w:rsid w:val="00ED3ECE"/>
    <w:rsid w:val="00ED7F5A"/>
    <w:rsid w:val="00EE0CA0"/>
    <w:rsid w:val="00EF4AD7"/>
    <w:rsid w:val="00F048BE"/>
    <w:rsid w:val="00F1147C"/>
    <w:rsid w:val="00F56C85"/>
    <w:rsid w:val="00FB120B"/>
    <w:rsid w:val="00FC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3A48A-AB24-437F-BDEE-859B59E6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5A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A1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82B3E"/>
    <w:pPr>
      <w:ind w:left="720"/>
      <w:contextualSpacing/>
    </w:pPr>
  </w:style>
  <w:style w:type="table" w:styleId="4">
    <w:name w:val="Plain Table 4"/>
    <w:basedOn w:val="a1"/>
    <w:uiPriority w:val="44"/>
    <w:rsid w:val="00B009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C269A-DA25-4E4A-9F92-0CE344BF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Июдина</dc:creator>
  <cp:keywords/>
  <dc:description/>
  <cp:lastModifiedBy>Наталья Александровна Кретова</cp:lastModifiedBy>
  <cp:revision>23</cp:revision>
  <cp:lastPrinted>2015-07-08T10:13:00Z</cp:lastPrinted>
  <dcterms:created xsi:type="dcterms:W3CDTF">2015-06-17T13:12:00Z</dcterms:created>
  <dcterms:modified xsi:type="dcterms:W3CDTF">2015-10-20T13:08:00Z</dcterms:modified>
</cp:coreProperties>
</file>