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6B" w:rsidRPr="009039DE" w:rsidRDefault="0063756B" w:rsidP="0063756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СООБЩЕНИЕ</w:t>
      </w:r>
    </w:p>
    <w:p w:rsidR="0063756B" w:rsidRPr="009039DE" w:rsidRDefault="0063756B" w:rsidP="0063756B">
      <w:pPr>
        <w:shd w:val="clear" w:color="auto" w:fill="FFFFFF"/>
        <w:spacing w:after="0" w:line="240" w:lineRule="auto"/>
        <w:ind w:firstLine="709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О ПРОВЕДЕНИИ КОНКУРСНОГО ОТБОРА ПОДРЯДН</w:t>
      </w:r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ОЙ</w:t>
      </w: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 ОРГАНИЗАЦИ</w:t>
      </w:r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И</w:t>
      </w: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0D4947" w:rsidRPr="00162FD0" w:rsidRDefault="000D4947" w:rsidP="002B3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53333"/>
          <w:sz w:val="18"/>
          <w:szCs w:val="18"/>
          <w:lang w:eastAsia="ru-RU"/>
        </w:rPr>
      </w:pP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Организатор конкурсного отбора: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9C38D1">
        <w:rPr>
          <w:rFonts w:ascii="Arial" w:hAnsi="Arial" w:cs="Arial"/>
          <w:bCs/>
          <w:sz w:val="20"/>
          <w:szCs w:val="20"/>
        </w:rPr>
        <w:t>Фонд капитального ремонта Республики Карелия</w:t>
      </w:r>
    </w:p>
    <w:p w:rsidR="00C20E74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Место проведения конкурсного отбора:</w:t>
      </w:r>
      <w:r w:rsidR="00A311F0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A94018" w:rsidRPr="009C38D1">
        <w:rPr>
          <w:rFonts w:ascii="Arial" w:hAnsi="Arial" w:cs="Arial"/>
          <w:bCs/>
          <w:sz w:val="20"/>
          <w:szCs w:val="20"/>
        </w:rPr>
        <w:t>185031</w:t>
      </w:r>
      <w:r w:rsidR="000D4947" w:rsidRPr="009C38D1">
        <w:rPr>
          <w:rFonts w:ascii="Arial" w:hAnsi="Arial" w:cs="Arial"/>
          <w:bCs/>
          <w:sz w:val="20"/>
          <w:szCs w:val="20"/>
        </w:rPr>
        <w:t>,</w:t>
      </w:r>
      <w:r w:rsidR="00F15272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9C38D1">
        <w:rPr>
          <w:rFonts w:ascii="Arial" w:hAnsi="Arial" w:cs="Arial"/>
          <w:bCs/>
          <w:sz w:val="20"/>
          <w:szCs w:val="20"/>
        </w:rPr>
        <w:t>Республика Карелия,</w:t>
      </w:r>
      <w:r w:rsidR="009B7EA9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9C38D1">
        <w:rPr>
          <w:rFonts w:ascii="Arial" w:hAnsi="Arial" w:cs="Arial"/>
          <w:bCs/>
          <w:sz w:val="20"/>
          <w:szCs w:val="20"/>
        </w:rPr>
        <w:t>г.</w:t>
      </w:r>
      <w:r w:rsidR="00603D7B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9C38D1">
        <w:rPr>
          <w:rFonts w:ascii="Arial" w:hAnsi="Arial" w:cs="Arial"/>
          <w:bCs/>
          <w:sz w:val="20"/>
          <w:szCs w:val="20"/>
        </w:rPr>
        <w:t xml:space="preserve">Петрозаводск, </w:t>
      </w:r>
      <w:r w:rsidR="00106D48" w:rsidRPr="009C38D1">
        <w:rPr>
          <w:rFonts w:ascii="Arial" w:hAnsi="Arial" w:cs="Arial"/>
          <w:bCs/>
          <w:sz w:val="20"/>
          <w:szCs w:val="20"/>
        </w:rPr>
        <w:t xml:space="preserve">набережная </w:t>
      </w:r>
      <w:proofErr w:type="spellStart"/>
      <w:r w:rsidR="00106D48" w:rsidRPr="009C38D1">
        <w:rPr>
          <w:rFonts w:ascii="Arial" w:hAnsi="Arial" w:cs="Arial"/>
          <w:bCs/>
          <w:sz w:val="20"/>
          <w:szCs w:val="20"/>
        </w:rPr>
        <w:t>Варкауса</w:t>
      </w:r>
      <w:proofErr w:type="spellEnd"/>
      <w:r w:rsidR="00106D48" w:rsidRPr="009C38D1">
        <w:rPr>
          <w:rFonts w:ascii="Arial" w:hAnsi="Arial" w:cs="Arial"/>
          <w:bCs/>
          <w:sz w:val="20"/>
          <w:szCs w:val="20"/>
        </w:rPr>
        <w:t>, дом 1-а, 1</w:t>
      </w:r>
      <w:r w:rsidR="000D4947" w:rsidRPr="009C38D1">
        <w:rPr>
          <w:rFonts w:ascii="Arial" w:hAnsi="Arial" w:cs="Arial"/>
          <w:bCs/>
          <w:sz w:val="20"/>
          <w:szCs w:val="20"/>
        </w:rPr>
        <w:t xml:space="preserve">-й </w:t>
      </w:r>
      <w:r w:rsidR="009039DE" w:rsidRPr="009C38D1">
        <w:rPr>
          <w:rFonts w:ascii="Arial" w:hAnsi="Arial" w:cs="Arial"/>
          <w:bCs/>
          <w:sz w:val="20"/>
          <w:szCs w:val="20"/>
        </w:rPr>
        <w:t xml:space="preserve">этаж, кабинет </w:t>
      </w:r>
      <w:r w:rsidR="00A61035" w:rsidRPr="009C38D1">
        <w:rPr>
          <w:rFonts w:ascii="Arial" w:hAnsi="Arial" w:cs="Arial"/>
          <w:bCs/>
          <w:sz w:val="20"/>
          <w:szCs w:val="20"/>
        </w:rPr>
        <w:t>№</w:t>
      </w:r>
      <w:r w:rsidR="00106D48" w:rsidRPr="009C38D1">
        <w:rPr>
          <w:rFonts w:ascii="Arial" w:hAnsi="Arial" w:cs="Arial"/>
          <w:bCs/>
          <w:sz w:val="20"/>
          <w:szCs w:val="20"/>
        </w:rPr>
        <w:t>1, kaprem10_01@mail.ru</w:t>
      </w:r>
      <w:r w:rsidR="000D4947" w:rsidRPr="009C38D1">
        <w:rPr>
          <w:rFonts w:ascii="Arial" w:hAnsi="Arial" w:cs="Arial"/>
          <w:bCs/>
          <w:sz w:val="20"/>
          <w:szCs w:val="20"/>
        </w:rPr>
        <w:t>,</w:t>
      </w:r>
      <w:r w:rsidR="00A311F0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4D57C1" w:rsidRPr="009C38D1">
        <w:rPr>
          <w:rFonts w:ascii="Arial" w:hAnsi="Arial" w:cs="Arial"/>
          <w:bCs/>
          <w:sz w:val="20"/>
          <w:szCs w:val="20"/>
        </w:rPr>
        <w:t>тел. 8(8142)</w:t>
      </w:r>
      <w:r w:rsidRPr="009C38D1">
        <w:rPr>
          <w:rFonts w:ascii="Arial" w:hAnsi="Arial" w:cs="Arial"/>
          <w:bCs/>
          <w:sz w:val="20"/>
          <w:szCs w:val="20"/>
        </w:rPr>
        <w:t>76-41-79</w:t>
      </w:r>
      <w:r w:rsidR="00A311F0" w:rsidRPr="009C38D1">
        <w:rPr>
          <w:rFonts w:ascii="Arial" w:hAnsi="Arial" w:cs="Arial"/>
          <w:bCs/>
          <w:sz w:val="20"/>
          <w:szCs w:val="20"/>
        </w:rPr>
        <w:t xml:space="preserve"> </w:t>
      </w:r>
    </w:p>
    <w:p w:rsidR="00597A88" w:rsidRDefault="009C38D1" w:rsidP="009C38D1">
      <w:pPr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Предмет работ:</w:t>
      </w:r>
      <w:r w:rsidR="00431B26" w:rsidRPr="009C38D1">
        <w:rPr>
          <w:rFonts w:ascii="Arial" w:hAnsi="Arial" w:cs="Arial"/>
          <w:b/>
          <w:bCs/>
          <w:sz w:val="20"/>
          <w:szCs w:val="20"/>
        </w:rPr>
        <w:t xml:space="preserve"> </w:t>
      </w:r>
      <w:r w:rsidR="00A94018" w:rsidRPr="009C38D1">
        <w:rPr>
          <w:rFonts w:ascii="Arial" w:hAnsi="Arial" w:cs="Arial"/>
          <w:bCs/>
          <w:sz w:val="20"/>
          <w:szCs w:val="20"/>
        </w:rPr>
        <w:t>выполнение работ по капитальному ремонту общего имущества многоквартирных</w:t>
      </w:r>
      <w:r w:rsidR="00E74D51" w:rsidRPr="009C38D1">
        <w:rPr>
          <w:rFonts w:ascii="Arial" w:hAnsi="Arial" w:cs="Arial"/>
          <w:bCs/>
          <w:sz w:val="20"/>
          <w:szCs w:val="20"/>
        </w:rPr>
        <w:t xml:space="preserve"> дом</w:t>
      </w:r>
      <w:r w:rsidRPr="009C38D1">
        <w:rPr>
          <w:rFonts w:ascii="Arial" w:hAnsi="Arial" w:cs="Arial"/>
          <w:bCs/>
          <w:sz w:val="20"/>
          <w:szCs w:val="20"/>
        </w:rPr>
        <w:t>ов</w:t>
      </w:r>
      <w:r w:rsidR="00A94018" w:rsidRPr="009C38D1">
        <w:rPr>
          <w:rFonts w:ascii="Arial" w:hAnsi="Arial" w:cs="Arial"/>
          <w:bCs/>
          <w:sz w:val="20"/>
          <w:szCs w:val="20"/>
        </w:rPr>
        <w:t xml:space="preserve">: </w:t>
      </w:r>
    </w:p>
    <w:p w:rsidR="002172A8" w:rsidRDefault="008B70FD" w:rsidP="002172A8">
      <w:pPr>
        <w:pStyle w:val="a7"/>
        <w:numPr>
          <w:ilvl w:val="0"/>
          <w:numId w:val="2"/>
        </w:numPr>
        <w:spacing w:after="0" w:line="264" w:lineRule="auto"/>
        <w:jc w:val="both"/>
      </w:pPr>
      <w:r>
        <w:t xml:space="preserve">Республика Карелия, </w:t>
      </w:r>
      <w:r w:rsidR="00C46003">
        <w:t>Медвежьегорский</w:t>
      </w:r>
      <w:r>
        <w:t xml:space="preserve"> район, г. </w:t>
      </w:r>
      <w:r w:rsidR="00C46003">
        <w:t>Медвежьегорск</w:t>
      </w:r>
      <w:r>
        <w:t xml:space="preserve">, ул. </w:t>
      </w:r>
      <w:r w:rsidR="00C46003">
        <w:t>Артемьева</w:t>
      </w:r>
      <w:r>
        <w:t>, д.</w:t>
      </w:r>
      <w:r w:rsidR="00C46003">
        <w:t>14а</w:t>
      </w:r>
      <w:r>
        <w:t>;</w:t>
      </w:r>
    </w:p>
    <w:p w:rsidR="00603D7B" w:rsidRDefault="008B70FD" w:rsidP="00603D7B">
      <w:pPr>
        <w:pStyle w:val="a7"/>
        <w:numPr>
          <w:ilvl w:val="0"/>
          <w:numId w:val="2"/>
        </w:numPr>
        <w:spacing w:after="0" w:line="264" w:lineRule="auto"/>
        <w:jc w:val="both"/>
      </w:pPr>
      <w:r>
        <w:t xml:space="preserve">Республика Карелия, </w:t>
      </w:r>
      <w:r w:rsidR="00C46003">
        <w:t>Медвежьегорский</w:t>
      </w:r>
      <w:r>
        <w:t xml:space="preserve"> район, с. </w:t>
      </w:r>
      <w:r w:rsidR="00C46003">
        <w:t>Великая Губа</w:t>
      </w:r>
      <w:r>
        <w:t xml:space="preserve">, ул. </w:t>
      </w:r>
      <w:r w:rsidR="00C46003">
        <w:t>Октябрьская</w:t>
      </w:r>
      <w:r>
        <w:t xml:space="preserve">, д. </w:t>
      </w:r>
      <w:r w:rsidR="00C46003">
        <w:t>8</w:t>
      </w:r>
      <w:r>
        <w:t>.</w:t>
      </w:r>
    </w:p>
    <w:p w:rsidR="00E74D51" w:rsidRPr="00C57222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 w:rsidRPr="00C57222"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C57222">
        <w:rPr>
          <w:rFonts w:ascii="Arial" w:hAnsi="Arial" w:cs="Arial"/>
          <w:b/>
          <w:bCs/>
          <w:sz w:val="20"/>
          <w:szCs w:val="20"/>
        </w:rPr>
        <w:t>Виды работ:</w:t>
      </w:r>
      <w:r w:rsidR="004A1BA2" w:rsidRPr="00C57222">
        <w:rPr>
          <w:rFonts w:ascii="Arial" w:hAnsi="Arial" w:cs="Arial"/>
          <w:b/>
          <w:bCs/>
          <w:sz w:val="20"/>
          <w:szCs w:val="20"/>
        </w:rPr>
        <w:t xml:space="preserve"> </w:t>
      </w:r>
      <w:r w:rsidR="004A1BA2" w:rsidRPr="00C57222">
        <w:rPr>
          <w:rFonts w:ascii="Arial" w:hAnsi="Arial" w:cs="Arial"/>
          <w:bCs/>
          <w:sz w:val="20"/>
          <w:szCs w:val="20"/>
        </w:rPr>
        <w:t>капитальный ремонт</w:t>
      </w:r>
      <w:r w:rsidR="00D57541" w:rsidRPr="00C57222">
        <w:rPr>
          <w:rFonts w:ascii="Arial" w:hAnsi="Arial" w:cs="Arial"/>
          <w:bCs/>
          <w:sz w:val="20"/>
          <w:szCs w:val="20"/>
        </w:rPr>
        <w:t xml:space="preserve"> </w:t>
      </w:r>
      <w:r w:rsidR="00E74D51" w:rsidRPr="00C57222">
        <w:rPr>
          <w:rFonts w:ascii="Arial" w:hAnsi="Arial" w:cs="Arial"/>
          <w:bCs/>
          <w:sz w:val="20"/>
          <w:szCs w:val="20"/>
        </w:rPr>
        <w:t>общего имущества:</w:t>
      </w:r>
    </w:p>
    <w:p w:rsidR="002172A8" w:rsidRDefault="00C46003" w:rsidP="002172A8">
      <w:pPr>
        <w:pStyle w:val="a7"/>
        <w:numPr>
          <w:ilvl w:val="0"/>
          <w:numId w:val="3"/>
        </w:numPr>
        <w:spacing w:after="0" w:line="264" w:lineRule="auto"/>
        <w:jc w:val="both"/>
      </w:pPr>
      <w:r>
        <w:t>Республика Карелия, Медвежьегорский район, г. Медвежьегорск, ул. Артемьева, д.14а</w:t>
      </w:r>
      <w:r w:rsidR="002172A8">
        <w:t xml:space="preserve"> – </w:t>
      </w:r>
      <w:r w:rsidR="001C1076">
        <w:t>ремонт фундамента, фасада, крыши, внутридомовых сетей электроснабжения;</w:t>
      </w:r>
    </w:p>
    <w:p w:rsidR="00F63A1F" w:rsidRDefault="00C46003" w:rsidP="002172A8">
      <w:pPr>
        <w:pStyle w:val="a7"/>
        <w:numPr>
          <w:ilvl w:val="0"/>
          <w:numId w:val="3"/>
        </w:numPr>
        <w:spacing w:after="0" w:line="264" w:lineRule="auto"/>
        <w:jc w:val="both"/>
      </w:pPr>
      <w:r>
        <w:t>Республика Карелия, Медвежьегорский район, с. Великая Губа, ул. Октябрьская, д. 8</w:t>
      </w:r>
      <w:r w:rsidR="00F63A1F">
        <w:t xml:space="preserve"> – </w:t>
      </w:r>
      <w:r w:rsidR="008B70FD">
        <w:t>ремонт фундамента, фасада, крыши, внутридомовых сетей электроснабжения;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Сроки выполнения работ: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DA15A8">
        <w:rPr>
          <w:rFonts w:ascii="Arial" w:hAnsi="Arial" w:cs="Arial"/>
          <w:bCs/>
          <w:sz w:val="20"/>
          <w:szCs w:val="20"/>
        </w:rPr>
        <w:t xml:space="preserve">от </w:t>
      </w:r>
      <w:r w:rsidR="008B70FD">
        <w:rPr>
          <w:rFonts w:ascii="Arial" w:hAnsi="Arial" w:cs="Arial"/>
          <w:bCs/>
          <w:sz w:val="20"/>
          <w:szCs w:val="20"/>
        </w:rPr>
        <w:t>25</w:t>
      </w:r>
      <w:r w:rsidR="00DA15A8">
        <w:rPr>
          <w:rFonts w:ascii="Arial" w:hAnsi="Arial" w:cs="Arial"/>
          <w:bCs/>
          <w:sz w:val="20"/>
          <w:szCs w:val="20"/>
        </w:rPr>
        <w:t xml:space="preserve"> до</w:t>
      </w:r>
      <w:r w:rsidR="0077313D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1C1076">
        <w:rPr>
          <w:rFonts w:ascii="Arial" w:hAnsi="Arial" w:cs="Arial"/>
          <w:bCs/>
          <w:sz w:val="20"/>
          <w:szCs w:val="20"/>
        </w:rPr>
        <w:t>4</w:t>
      </w:r>
      <w:r w:rsidR="00473B41">
        <w:rPr>
          <w:rFonts w:ascii="Arial" w:hAnsi="Arial" w:cs="Arial"/>
          <w:bCs/>
          <w:sz w:val="20"/>
          <w:szCs w:val="20"/>
        </w:rPr>
        <w:t>0</w:t>
      </w:r>
      <w:r w:rsidR="00385E47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84304D" w:rsidRPr="009C38D1">
        <w:rPr>
          <w:rFonts w:ascii="Arial" w:hAnsi="Arial" w:cs="Arial"/>
          <w:sz w:val="20"/>
          <w:szCs w:val="20"/>
        </w:rPr>
        <w:t>календарных дней</w:t>
      </w:r>
      <w:r w:rsidR="00C8439F" w:rsidRPr="009C38D1">
        <w:rPr>
          <w:rFonts w:ascii="Arial" w:hAnsi="Arial" w:cs="Arial"/>
          <w:sz w:val="20"/>
          <w:szCs w:val="20"/>
        </w:rPr>
        <w:t xml:space="preserve"> с момента</w:t>
      </w:r>
      <w:r w:rsidR="00F15272" w:rsidRPr="009C38D1">
        <w:rPr>
          <w:rFonts w:ascii="Arial" w:hAnsi="Arial" w:cs="Arial"/>
          <w:sz w:val="20"/>
          <w:szCs w:val="20"/>
        </w:rPr>
        <w:t xml:space="preserve"> заключения договора подряда на выполнение работ</w:t>
      </w:r>
      <w:r w:rsidR="008B47C6" w:rsidRPr="009C38D1">
        <w:rPr>
          <w:rFonts w:ascii="Arial" w:hAnsi="Arial" w:cs="Arial"/>
          <w:bCs/>
          <w:sz w:val="20"/>
          <w:szCs w:val="20"/>
        </w:rPr>
        <w:t>.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Максимальная стоимость выполнения работ:</w:t>
      </w:r>
      <w:r w:rsidR="00F15272" w:rsidRPr="009C38D1">
        <w:rPr>
          <w:rFonts w:ascii="Arial" w:hAnsi="Arial" w:cs="Arial"/>
          <w:sz w:val="20"/>
          <w:szCs w:val="20"/>
        </w:rPr>
        <w:t xml:space="preserve"> </w:t>
      </w:r>
      <w:r w:rsidR="00C46003">
        <w:rPr>
          <w:rFonts w:ascii="Arial" w:hAnsi="Arial" w:cs="Arial"/>
          <w:bCs/>
          <w:sz w:val="20"/>
          <w:szCs w:val="20"/>
        </w:rPr>
        <w:t>2 324 941</w:t>
      </w:r>
      <w:r w:rsidR="00063FB9">
        <w:rPr>
          <w:rFonts w:ascii="Arial" w:hAnsi="Arial" w:cs="Arial"/>
          <w:bCs/>
          <w:sz w:val="20"/>
          <w:szCs w:val="20"/>
        </w:rPr>
        <w:t>,</w:t>
      </w:r>
      <w:r w:rsidR="00E74D51" w:rsidRPr="009C38D1">
        <w:rPr>
          <w:rFonts w:ascii="Arial" w:hAnsi="Arial" w:cs="Arial"/>
          <w:bCs/>
          <w:sz w:val="20"/>
          <w:szCs w:val="20"/>
        </w:rPr>
        <w:t>00</w:t>
      </w:r>
      <w:r w:rsidR="00F15272" w:rsidRPr="009C38D1">
        <w:rPr>
          <w:rFonts w:ascii="Arial" w:hAnsi="Arial" w:cs="Arial"/>
          <w:bCs/>
          <w:sz w:val="20"/>
          <w:szCs w:val="20"/>
        </w:rPr>
        <w:t xml:space="preserve"> руб.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15272" w:rsidRPr="009C38D1">
        <w:rPr>
          <w:rFonts w:ascii="Arial" w:hAnsi="Arial" w:cs="Arial"/>
          <w:b/>
          <w:bCs/>
          <w:sz w:val="20"/>
          <w:szCs w:val="20"/>
        </w:rPr>
        <w:t>Т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ребования к подрядным организациям: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согласно конкурсной документации.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Порядок подачи заявок: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согласно конкурсной документации.</w:t>
      </w:r>
    </w:p>
    <w:p w:rsidR="00106D48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Место подачи заявок:</w:t>
      </w:r>
      <w:r w:rsidR="00E74D51" w:rsidRPr="009C38D1">
        <w:rPr>
          <w:rFonts w:ascii="Arial" w:hAnsi="Arial" w:cs="Arial"/>
          <w:bCs/>
          <w:sz w:val="20"/>
          <w:szCs w:val="20"/>
        </w:rPr>
        <w:t xml:space="preserve"> 185031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, Республика Карелия, </w:t>
      </w:r>
      <w:r w:rsidR="003E77BB" w:rsidRPr="009C38D1">
        <w:rPr>
          <w:rFonts w:ascii="Arial" w:hAnsi="Arial" w:cs="Arial"/>
          <w:bCs/>
          <w:sz w:val="20"/>
          <w:szCs w:val="20"/>
        </w:rPr>
        <w:t xml:space="preserve">г. </w:t>
      </w:r>
      <w:r w:rsidR="00106D48" w:rsidRPr="009C38D1">
        <w:rPr>
          <w:rFonts w:ascii="Arial" w:hAnsi="Arial" w:cs="Arial"/>
          <w:bCs/>
          <w:sz w:val="20"/>
          <w:szCs w:val="20"/>
        </w:rPr>
        <w:t xml:space="preserve">Петрозаводск, набережная   </w:t>
      </w:r>
      <w:proofErr w:type="spellStart"/>
      <w:r w:rsidR="00106D48" w:rsidRPr="009C38D1">
        <w:rPr>
          <w:rFonts w:ascii="Arial" w:hAnsi="Arial" w:cs="Arial"/>
          <w:bCs/>
          <w:sz w:val="20"/>
          <w:szCs w:val="20"/>
        </w:rPr>
        <w:t>Варкауса</w:t>
      </w:r>
      <w:proofErr w:type="spellEnd"/>
      <w:r w:rsidR="00106D48" w:rsidRPr="009C38D1">
        <w:rPr>
          <w:rFonts w:ascii="Arial" w:hAnsi="Arial" w:cs="Arial"/>
          <w:bCs/>
          <w:sz w:val="20"/>
          <w:szCs w:val="20"/>
        </w:rPr>
        <w:t>, д. 1-а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, </w:t>
      </w:r>
      <w:r w:rsidR="00106D48" w:rsidRPr="009C38D1">
        <w:rPr>
          <w:rFonts w:ascii="Arial" w:hAnsi="Arial" w:cs="Arial"/>
          <w:bCs/>
          <w:sz w:val="20"/>
          <w:szCs w:val="20"/>
        </w:rPr>
        <w:t xml:space="preserve">    </w:t>
      </w:r>
    </w:p>
    <w:p w:rsidR="008B47C6" w:rsidRPr="009C38D1" w:rsidRDefault="00106D48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 w:rsidRPr="009C38D1">
        <w:rPr>
          <w:rFonts w:ascii="Arial" w:hAnsi="Arial" w:cs="Arial"/>
          <w:bCs/>
          <w:sz w:val="20"/>
          <w:szCs w:val="20"/>
        </w:rPr>
        <w:t>1-й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этаж, кабинет </w:t>
      </w:r>
      <w:r w:rsidR="00E74D51" w:rsidRPr="009C38D1">
        <w:rPr>
          <w:rFonts w:ascii="Arial" w:hAnsi="Arial" w:cs="Arial"/>
          <w:bCs/>
          <w:sz w:val="20"/>
          <w:szCs w:val="20"/>
        </w:rPr>
        <w:t>№</w:t>
      </w:r>
      <w:r w:rsidR="009C38D1">
        <w:rPr>
          <w:rFonts w:ascii="Arial" w:hAnsi="Arial" w:cs="Arial"/>
          <w:bCs/>
          <w:sz w:val="20"/>
          <w:szCs w:val="20"/>
        </w:rPr>
        <w:t xml:space="preserve"> 7</w:t>
      </w:r>
      <w:r w:rsidR="00B767AC" w:rsidRPr="009C38D1">
        <w:rPr>
          <w:rFonts w:ascii="Arial" w:hAnsi="Arial" w:cs="Arial"/>
          <w:bCs/>
          <w:sz w:val="20"/>
          <w:szCs w:val="20"/>
        </w:rPr>
        <w:t>.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B47C6" w:rsidRPr="009C38D1">
        <w:rPr>
          <w:rFonts w:ascii="Arial" w:hAnsi="Arial" w:cs="Arial"/>
          <w:b/>
          <w:bCs/>
          <w:sz w:val="20"/>
          <w:szCs w:val="20"/>
        </w:rPr>
        <w:t>Срок подачи заявок:</w:t>
      </w:r>
      <w:r w:rsidR="00F66C22" w:rsidRPr="009C38D1">
        <w:rPr>
          <w:rFonts w:ascii="Arial" w:hAnsi="Arial" w:cs="Arial"/>
          <w:bCs/>
          <w:sz w:val="20"/>
          <w:szCs w:val="20"/>
        </w:rPr>
        <w:t xml:space="preserve"> 30 календарных дней со дня опубликования настоящего сообщения о проведении конкурс</w:t>
      </w:r>
      <w:bookmarkStart w:id="0" w:name="_GoBack"/>
      <w:bookmarkEnd w:id="0"/>
      <w:r w:rsidR="00F66C22" w:rsidRPr="009C38D1">
        <w:rPr>
          <w:rFonts w:ascii="Arial" w:hAnsi="Arial" w:cs="Arial"/>
          <w:bCs/>
          <w:sz w:val="20"/>
          <w:szCs w:val="20"/>
        </w:rPr>
        <w:t>ного отбора. Ежедневно с понедельника по пятницу с 09.00 часов до 17.00 часов (перерыв с 13.00 часов до 14.00 часов)</w:t>
      </w:r>
      <w:r w:rsidR="008B47C6" w:rsidRPr="009C38D1">
        <w:rPr>
          <w:rFonts w:ascii="Arial" w:hAnsi="Arial" w:cs="Arial"/>
          <w:bCs/>
          <w:sz w:val="20"/>
          <w:szCs w:val="20"/>
        </w:rPr>
        <w:t xml:space="preserve"> </w:t>
      </w:r>
      <w:r w:rsidR="009F063F" w:rsidRPr="009C38D1">
        <w:rPr>
          <w:rFonts w:ascii="Arial" w:hAnsi="Arial" w:cs="Arial"/>
          <w:bCs/>
          <w:sz w:val="20"/>
          <w:szCs w:val="20"/>
        </w:rPr>
        <w:t xml:space="preserve">Дата окончания подачи заявок: </w:t>
      </w:r>
      <w:r w:rsidR="00602FAB" w:rsidRPr="009C38D1">
        <w:rPr>
          <w:rFonts w:ascii="Arial" w:hAnsi="Arial" w:cs="Arial"/>
          <w:bCs/>
          <w:sz w:val="20"/>
          <w:szCs w:val="20"/>
        </w:rPr>
        <w:t xml:space="preserve">17.00 </w:t>
      </w:r>
      <w:r w:rsidR="009F063F" w:rsidRPr="009C38D1">
        <w:rPr>
          <w:rFonts w:ascii="Arial" w:hAnsi="Arial" w:cs="Arial"/>
          <w:bCs/>
          <w:sz w:val="20"/>
          <w:szCs w:val="20"/>
        </w:rPr>
        <w:t xml:space="preserve">часов </w:t>
      </w:r>
      <w:r w:rsidR="00C46003">
        <w:rPr>
          <w:rFonts w:ascii="Arial" w:hAnsi="Arial" w:cs="Arial"/>
          <w:bCs/>
          <w:sz w:val="20"/>
          <w:szCs w:val="20"/>
        </w:rPr>
        <w:t>20</w:t>
      </w:r>
      <w:r w:rsidR="008B70FD">
        <w:rPr>
          <w:rFonts w:ascii="Arial" w:hAnsi="Arial" w:cs="Arial"/>
          <w:bCs/>
          <w:sz w:val="20"/>
          <w:szCs w:val="20"/>
        </w:rPr>
        <w:t xml:space="preserve"> мая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74D51" w:rsidRPr="009C38D1">
        <w:rPr>
          <w:rFonts w:ascii="Arial" w:hAnsi="Arial" w:cs="Arial"/>
          <w:bCs/>
          <w:sz w:val="20"/>
          <w:szCs w:val="20"/>
        </w:rPr>
        <w:t>2016</w:t>
      </w:r>
      <w:r w:rsidR="009F063F" w:rsidRPr="009C38D1">
        <w:rPr>
          <w:rFonts w:ascii="Arial" w:hAnsi="Arial" w:cs="Arial"/>
          <w:bCs/>
          <w:sz w:val="20"/>
          <w:szCs w:val="20"/>
        </w:rPr>
        <w:t xml:space="preserve"> года</w:t>
      </w:r>
      <w:r w:rsidR="00B767AC" w:rsidRPr="009C38D1">
        <w:rPr>
          <w:rFonts w:ascii="Arial" w:hAnsi="Arial" w:cs="Arial"/>
          <w:bCs/>
          <w:sz w:val="20"/>
          <w:szCs w:val="20"/>
        </w:rPr>
        <w:t>.</w:t>
      </w:r>
    </w:p>
    <w:p w:rsidR="008B47C6" w:rsidRPr="009C38D1" w:rsidRDefault="009C38D1" w:rsidP="009C38D1">
      <w:pPr>
        <w:suppressAutoHyphens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9039DE" w:rsidRPr="009C38D1">
        <w:rPr>
          <w:rFonts w:ascii="Arial" w:hAnsi="Arial" w:cs="Arial"/>
          <w:b/>
          <w:bCs/>
          <w:sz w:val="20"/>
          <w:szCs w:val="20"/>
        </w:rPr>
        <w:t>Адрес официального интернет-сай</w:t>
      </w:r>
      <w:r w:rsidR="003A1D57" w:rsidRPr="009C38D1">
        <w:rPr>
          <w:rFonts w:ascii="Arial" w:hAnsi="Arial" w:cs="Arial"/>
          <w:b/>
          <w:bCs/>
          <w:sz w:val="20"/>
          <w:szCs w:val="20"/>
        </w:rPr>
        <w:t>т</w:t>
      </w:r>
      <w:r w:rsidR="009039DE" w:rsidRPr="009C38D1">
        <w:rPr>
          <w:rFonts w:ascii="Arial" w:hAnsi="Arial" w:cs="Arial"/>
          <w:b/>
          <w:bCs/>
          <w:sz w:val="20"/>
          <w:szCs w:val="20"/>
        </w:rPr>
        <w:t>а</w:t>
      </w:r>
      <w:r w:rsidR="002D7592" w:rsidRPr="009C38D1">
        <w:rPr>
          <w:rFonts w:ascii="Arial" w:hAnsi="Arial" w:cs="Arial"/>
          <w:b/>
          <w:bCs/>
          <w:sz w:val="20"/>
          <w:szCs w:val="20"/>
        </w:rPr>
        <w:t xml:space="preserve"> для публикации конкурсной документации</w:t>
      </w:r>
      <w:r w:rsidR="009039DE" w:rsidRPr="009C38D1">
        <w:rPr>
          <w:rFonts w:ascii="Arial" w:hAnsi="Arial" w:cs="Arial"/>
          <w:b/>
          <w:bCs/>
          <w:sz w:val="20"/>
          <w:szCs w:val="20"/>
        </w:rPr>
        <w:t>:</w:t>
      </w:r>
      <w:r w:rsidR="009039DE" w:rsidRPr="009C38D1">
        <w:rPr>
          <w:rFonts w:ascii="Arial" w:hAnsi="Arial" w:cs="Arial"/>
          <w:sz w:val="20"/>
          <w:szCs w:val="20"/>
        </w:rPr>
        <w:t xml:space="preserve"> </w:t>
      </w:r>
      <w:r w:rsidR="003A1D57" w:rsidRPr="009C38D1">
        <w:rPr>
          <w:rFonts w:ascii="Arial" w:hAnsi="Arial" w:cs="Arial"/>
          <w:sz w:val="20"/>
          <w:szCs w:val="20"/>
        </w:rPr>
        <w:t xml:space="preserve"> </w:t>
      </w:r>
      <w:r w:rsidR="009039DE" w:rsidRPr="009C38D1">
        <w:rPr>
          <w:rFonts w:ascii="Arial" w:hAnsi="Arial" w:cs="Arial"/>
          <w:bCs/>
          <w:sz w:val="20"/>
          <w:szCs w:val="20"/>
        </w:rPr>
        <w:t>фондкр10.рф</w:t>
      </w:r>
    </w:p>
    <w:p w:rsidR="008B47C6" w:rsidRPr="000E4346" w:rsidRDefault="008B47C6">
      <w:pPr>
        <w:suppressAutoHyphens/>
        <w:jc w:val="both"/>
        <w:rPr>
          <w:rFonts w:ascii="Arial" w:hAnsi="Arial" w:cs="Arial"/>
          <w:bCs/>
          <w:sz w:val="20"/>
          <w:szCs w:val="20"/>
        </w:rPr>
      </w:pPr>
    </w:p>
    <w:sectPr w:rsidR="008B47C6" w:rsidRPr="000E4346" w:rsidSect="00162F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799"/>
    <w:multiLevelType w:val="hybridMultilevel"/>
    <w:tmpl w:val="C28E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62EC5"/>
    <w:multiLevelType w:val="multilevel"/>
    <w:tmpl w:val="0F0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B35C9"/>
    <w:multiLevelType w:val="hybridMultilevel"/>
    <w:tmpl w:val="C28E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64"/>
    <w:rsid w:val="00063FB9"/>
    <w:rsid w:val="00076227"/>
    <w:rsid w:val="000852A6"/>
    <w:rsid w:val="000D4947"/>
    <w:rsid w:val="000E4346"/>
    <w:rsid w:val="00106D48"/>
    <w:rsid w:val="001512D7"/>
    <w:rsid w:val="00162FD0"/>
    <w:rsid w:val="001C1076"/>
    <w:rsid w:val="002172A8"/>
    <w:rsid w:val="00261B1B"/>
    <w:rsid w:val="002772E5"/>
    <w:rsid w:val="002B31D3"/>
    <w:rsid w:val="002D7592"/>
    <w:rsid w:val="002F4082"/>
    <w:rsid w:val="00355D4E"/>
    <w:rsid w:val="00385E47"/>
    <w:rsid w:val="003A1D57"/>
    <w:rsid w:val="003E77BB"/>
    <w:rsid w:val="00431B26"/>
    <w:rsid w:val="004550CB"/>
    <w:rsid w:val="00473B41"/>
    <w:rsid w:val="00483830"/>
    <w:rsid w:val="004A1BA2"/>
    <w:rsid w:val="004C6E04"/>
    <w:rsid w:val="004D57C1"/>
    <w:rsid w:val="004F42D7"/>
    <w:rsid w:val="00536B03"/>
    <w:rsid w:val="0054354D"/>
    <w:rsid w:val="00597A88"/>
    <w:rsid w:val="005B5104"/>
    <w:rsid w:val="00602FAB"/>
    <w:rsid w:val="00603D7B"/>
    <w:rsid w:val="0063756B"/>
    <w:rsid w:val="007065AE"/>
    <w:rsid w:val="0071367E"/>
    <w:rsid w:val="00733530"/>
    <w:rsid w:val="0077313D"/>
    <w:rsid w:val="00800D2A"/>
    <w:rsid w:val="00824579"/>
    <w:rsid w:val="00825F63"/>
    <w:rsid w:val="0084304D"/>
    <w:rsid w:val="008953A7"/>
    <w:rsid w:val="008B47C6"/>
    <w:rsid w:val="008B70FD"/>
    <w:rsid w:val="009039DE"/>
    <w:rsid w:val="009B7EA9"/>
    <w:rsid w:val="009C38D1"/>
    <w:rsid w:val="009C40BE"/>
    <w:rsid w:val="009F063F"/>
    <w:rsid w:val="00A22564"/>
    <w:rsid w:val="00A311F0"/>
    <w:rsid w:val="00A61035"/>
    <w:rsid w:val="00A94018"/>
    <w:rsid w:val="00AE1AEF"/>
    <w:rsid w:val="00AE706E"/>
    <w:rsid w:val="00B267A7"/>
    <w:rsid w:val="00B361D5"/>
    <w:rsid w:val="00B767AC"/>
    <w:rsid w:val="00BB417D"/>
    <w:rsid w:val="00BC0B95"/>
    <w:rsid w:val="00BD3F03"/>
    <w:rsid w:val="00C20E74"/>
    <w:rsid w:val="00C46003"/>
    <w:rsid w:val="00C57222"/>
    <w:rsid w:val="00C8439F"/>
    <w:rsid w:val="00CA42AA"/>
    <w:rsid w:val="00CB074B"/>
    <w:rsid w:val="00CD51EA"/>
    <w:rsid w:val="00CE0EE2"/>
    <w:rsid w:val="00D06000"/>
    <w:rsid w:val="00D3281F"/>
    <w:rsid w:val="00D40A51"/>
    <w:rsid w:val="00D47D7E"/>
    <w:rsid w:val="00D57541"/>
    <w:rsid w:val="00D778A8"/>
    <w:rsid w:val="00DA15A8"/>
    <w:rsid w:val="00E065E5"/>
    <w:rsid w:val="00E74D51"/>
    <w:rsid w:val="00F15272"/>
    <w:rsid w:val="00F63A1F"/>
    <w:rsid w:val="00F6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E448"/>
  <w15:chartTrackingRefBased/>
  <w15:docId w15:val="{4878EFFF-3E61-4134-B861-269DD6C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11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5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Альбертович Суркин</dc:creator>
  <cp:keywords/>
  <dc:description/>
  <cp:lastModifiedBy>Фонд капитального ремонта Республики Карелия</cp:lastModifiedBy>
  <cp:revision>5</cp:revision>
  <cp:lastPrinted>2016-04-20T09:13:00Z</cp:lastPrinted>
  <dcterms:created xsi:type="dcterms:W3CDTF">2016-04-18T09:15:00Z</dcterms:created>
  <dcterms:modified xsi:type="dcterms:W3CDTF">2016-04-20T09:14:00Z</dcterms:modified>
</cp:coreProperties>
</file>