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603D7B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г. Петрозаводск, ул. </w:t>
      </w:r>
      <w:proofErr w:type="spellStart"/>
      <w:r w:rsidR="004C6E04">
        <w:t>Шотмана</w:t>
      </w:r>
      <w:proofErr w:type="spellEnd"/>
      <w:r>
        <w:t>, д. 6</w:t>
      </w:r>
      <w:r w:rsidR="004C6E04">
        <w:t>2</w:t>
      </w:r>
    </w:p>
    <w:p w:rsidR="00603D7B" w:rsidRDefault="00603D7B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г. Петрозаводск, ул. </w:t>
      </w:r>
      <w:proofErr w:type="spellStart"/>
      <w:r w:rsidR="004C6E04">
        <w:t>Шотмана</w:t>
      </w:r>
      <w:proofErr w:type="spellEnd"/>
      <w:r>
        <w:t xml:space="preserve">, д. </w:t>
      </w:r>
      <w:r w:rsidR="004C6E04">
        <w:t>42</w:t>
      </w:r>
    </w:p>
    <w:p w:rsidR="00A94018" w:rsidRPr="00603D7B" w:rsidRDefault="004C6E04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proofErr w:type="spellStart"/>
      <w:r>
        <w:t>Олонецкий</w:t>
      </w:r>
      <w:proofErr w:type="spellEnd"/>
      <w:r>
        <w:t xml:space="preserve"> район, г. Олонец, ул. Ленина, д. 4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г. Петрозаводск, </w:t>
      </w:r>
      <w:r w:rsidR="004C6E04">
        <w:t xml:space="preserve">ул. </w:t>
      </w:r>
      <w:proofErr w:type="spellStart"/>
      <w:r w:rsidR="004C6E04">
        <w:t>Шотмана</w:t>
      </w:r>
      <w:proofErr w:type="spellEnd"/>
      <w:r w:rsidR="004C6E04">
        <w:t>, д. 62</w:t>
      </w:r>
      <w:r w:rsidR="002172A8">
        <w:t xml:space="preserve"> – </w:t>
      </w:r>
      <w:r>
        <w:t>ремонт фундамента, фасада, крыши, внутридомовых сетей электроснабжения;</w:t>
      </w:r>
    </w:p>
    <w:p w:rsidR="00F63A1F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г. Петрозаводск, </w:t>
      </w:r>
      <w:r w:rsidR="004C6E04">
        <w:t xml:space="preserve">ул. </w:t>
      </w:r>
      <w:proofErr w:type="spellStart"/>
      <w:r w:rsidR="004C6E04">
        <w:t>Шотмана</w:t>
      </w:r>
      <w:proofErr w:type="spellEnd"/>
      <w:r w:rsidR="004C6E04">
        <w:t>, д. 42</w:t>
      </w:r>
      <w:r w:rsidR="00F63A1F">
        <w:t xml:space="preserve"> – ремонт фундамента, фасада, крыши, внутридомовых сетей </w:t>
      </w:r>
      <w:r w:rsidR="00F63A1F">
        <w:t>электроснабжения</w:t>
      </w:r>
      <w:r w:rsidR="004C6E04">
        <w:t>, водоснабжения, водоотведения</w:t>
      </w:r>
      <w:r w:rsidR="00F63A1F">
        <w:t>;</w:t>
      </w:r>
    </w:p>
    <w:p w:rsidR="002172A8" w:rsidRPr="00473B41" w:rsidRDefault="004C6E04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t>Олонецкий</w:t>
      </w:r>
      <w:proofErr w:type="spellEnd"/>
      <w:r>
        <w:t xml:space="preserve"> район, г. Олонец, ул. Ленина, д. 4</w:t>
      </w:r>
      <w:r w:rsidR="002172A8">
        <w:t xml:space="preserve"> – ремонт фундамента, фасада, </w:t>
      </w:r>
      <w:r w:rsidR="001C1076">
        <w:t>крыши</w:t>
      </w:r>
      <w:r>
        <w:t xml:space="preserve">, </w:t>
      </w:r>
      <w:r>
        <w:t>внутридомовых сетей электроснабжения, водоснабжения, водоотведения</w:t>
      </w:r>
      <w:r w:rsidR="008953A7">
        <w:t>, теплоснабжения</w:t>
      </w:r>
      <w:r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не более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8953A7">
        <w:rPr>
          <w:rFonts w:ascii="Arial" w:hAnsi="Arial" w:cs="Arial"/>
          <w:bCs/>
          <w:sz w:val="20"/>
          <w:szCs w:val="20"/>
        </w:rPr>
        <w:t> 438 649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 xml:space="preserve">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2172A8">
        <w:rPr>
          <w:rFonts w:ascii="Arial" w:hAnsi="Arial" w:cs="Arial"/>
          <w:bCs/>
          <w:sz w:val="20"/>
          <w:szCs w:val="20"/>
        </w:rPr>
        <w:t>19 апреля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CD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2015-06-01T12:29:00Z</cp:lastPrinted>
  <dcterms:created xsi:type="dcterms:W3CDTF">2016-03-18T08:12:00Z</dcterms:created>
  <dcterms:modified xsi:type="dcterms:W3CDTF">2016-03-18T08:12:00Z</dcterms:modified>
</cp:coreProperties>
</file>