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9E" w:rsidRDefault="0089179E" w:rsidP="0089179E">
      <w:pPr>
        <w:pStyle w:val="a4"/>
        <w:ind w:left="0"/>
        <w:jc w:val="right"/>
      </w:pPr>
      <w:r w:rsidRPr="009C32E5">
        <w:t xml:space="preserve">Приложение № </w:t>
      </w:r>
      <w:r>
        <w:t>1</w:t>
      </w:r>
    </w:p>
    <w:p w:rsidR="0089179E" w:rsidRDefault="0089179E" w:rsidP="0089179E">
      <w:pPr>
        <w:pStyle w:val="a4"/>
        <w:ind w:left="0"/>
        <w:jc w:val="right"/>
      </w:pPr>
      <w:r>
        <w:t xml:space="preserve">к </w:t>
      </w:r>
      <w:r w:rsidR="0042243A">
        <w:t>Д</w:t>
      </w:r>
      <w:r>
        <w:t>оговору специального банковского счета</w:t>
      </w:r>
    </w:p>
    <w:p w:rsidR="0089179E" w:rsidRDefault="0089179E" w:rsidP="0089179E">
      <w:pPr>
        <w:pStyle w:val="a4"/>
        <w:ind w:left="0"/>
        <w:jc w:val="right"/>
      </w:pPr>
      <w:r>
        <w:t xml:space="preserve">в валюте Российской Федерации </w:t>
      </w:r>
    </w:p>
    <w:p w:rsidR="0089179E" w:rsidRDefault="0089179E" w:rsidP="0089179E">
      <w:pPr>
        <w:pStyle w:val="a4"/>
        <w:ind w:left="0"/>
        <w:jc w:val="right"/>
      </w:pPr>
      <w:r>
        <w:t>от______________</w:t>
      </w:r>
      <w:r w:rsidR="0042243A">
        <w:t>№____</w:t>
      </w:r>
    </w:p>
    <w:p w:rsidR="00DB5C17" w:rsidRDefault="00DB5C17" w:rsidP="001B02CB">
      <w:pPr>
        <w:autoSpaceDE w:val="0"/>
        <w:autoSpaceDN w:val="0"/>
        <w:adjustRightInd w:val="0"/>
        <w:ind w:firstLine="540"/>
        <w:jc w:val="center"/>
      </w:pPr>
    </w:p>
    <w:p w:rsidR="00722CD2" w:rsidRPr="00DB5C17" w:rsidRDefault="00DB5C17" w:rsidP="001B02CB">
      <w:pPr>
        <w:autoSpaceDE w:val="0"/>
        <w:autoSpaceDN w:val="0"/>
        <w:adjustRightInd w:val="0"/>
        <w:ind w:firstLine="540"/>
        <w:jc w:val="center"/>
      </w:pPr>
      <w:r w:rsidRPr="00DB5C17">
        <w:t>(На бланке организации)</w:t>
      </w:r>
      <w:bookmarkStart w:id="0" w:name="_GoBack"/>
      <w:bookmarkEnd w:id="0"/>
    </w:p>
    <w:p w:rsidR="00722CD2" w:rsidRDefault="00722CD2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B5C17" w:rsidRPr="00DB5C17" w:rsidRDefault="00226AB2" w:rsidP="00DB5C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Банк</w:t>
      </w:r>
      <w:r w:rsidR="00DB5C17" w:rsidRPr="00DB5C17">
        <w:rPr>
          <w:sz w:val="28"/>
          <w:szCs w:val="28"/>
        </w:rPr>
        <w:t xml:space="preserve"> ГПБ (АО)</w:t>
      </w:r>
    </w:p>
    <w:p w:rsidR="00DB5C17" w:rsidRDefault="00DB5C17" w:rsidP="001B02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14B7C" w:rsidRDefault="001B02CB" w:rsidP="007B7A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02CB">
        <w:rPr>
          <w:b/>
          <w:sz w:val="28"/>
          <w:szCs w:val="28"/>
        </w:rPr>
        <w:t>Опись</w:t>
      </w:r>
    </w:p>
    <w:p w:rsidR="004B6D16" w:rsidRDefault="0003487D" w:rsidP="007B7AF4">
      <w:pPr>
        <w:autoSpaceDE w:val="0"/>
        <w:autoSpaceDN w:val="0"/>
        <w:adjustRightInd w:val="0"/>
        <w:jc w:val="center"/>
      </w:pPr>
      <w:r>
        <w:rPr>
          <w:b/>
          <w:sz w:val="28"/>
          <w:szCs w:val="28"/>
        </w:rPr>
        <w:t xml:space="preserve">дополнительных </w:t>
      </w:r>
      <w:r w:rsidR="001B02CB" w:rsidRPr="001B02CB">
        <w:rPr>
          <w:b/>
          <w:sz w:val="28"/>
          <w:szCs w:val="28"/>
        </w:rPr>
        <w:t xml:space="preserve">документов </w:t>
      </w:r>
      <w:r>
        <w:rPr>
          <w:b/>
          <w:sz w:val="28"/>
          <w:szCs w:val="28"/>
        </w:rPr>
        <w:t xml:space="preserve">для открытия специального </w:t>
      </w:r>
      <w:r w:rsidR="00863E96">
        <w:rPr>
          <w:b/>
          <w:sz w:val="28"/>
          <w:szCs w:val="28"/>
        </w:rPr>
        <w:t xml:space="preserve">банковского </w:t>
      </w:r>
      <w:r w:rsidR="00914B7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чета</w:t>
      </w:r>
      <w:r w:rsidRPr="0003487D">
        <w:rPr>
          <w:b/>
          <w:sz w:val="28"/>
        </w:rPr>
        <w:t xml:space="preserve"> </w:t>
      </w:r>
      <w:r>
        <w:rPr>
          <w:b/>
          <w:sz w:val="28"/>
        </w:rPr>
        <w:t xml:space="preserve">для формирования фонда капитального ремонта </w:t>
      </w:r>
      <w:r w:rsidR="0023448D">
        <w:rPr>
          <w:b/>
          <w:sz w:val="28"/>
        </w:rPr>
        <w:t>многоквартирного дома</w:t>
      </w:r>
    </w:p>
    <w:p w:rsidR="0023448D" w:rsidRDefault="0023448D" w:rsidP="007B7AF4">
      <w:pPr>
        <w:autoSpaceDE w:val="0"/>
        <w:autoSpaceDN w:val="0"/>
        <w:adjustRightInd w:val="0"/>
        <w:ind w:firstLine="540"/>
        <w:jc w:val="center"/>
      </w:pPr>
    </w:p>
    <w:p w:rsidR="001B02CB" w:rsidRDefault="00C83664" w:rsidP="00377AFD">
      <w:pPr>
        <w:ind w:firstLine="540"/>
        <w:jc w:val="both"/>
      </w:pPr>
      <w:r>
        <w:t>Документы</w:t>
      </w:r>
      <w:r w:rsidR="00FC6972">
        <w:t>,</w:t>
      </w:r>
      <w:r>
        <w:t xml:space="preserve"> предостав</w:t>
      </w:r>
      <w:r w:rsidR="00FC6972">
        <w:t xml:space="preserve">ляемые </w:t>
      </w:r>
      <w:r w:rsidR="0003487D">
        <w:t xml:space="preserve">в дополнение к стандартному пакету документов на открытие </w:t>
      </w:r>
      <w:r w:rsidR="00863E96">
        <w:t xml:space="preserve">специального банковского </w:t>
      </w:r>
      <w:r w:rsidR="0003487D">
        <w:t>счета</w:t>
      </w:r>
      <w:r w:rsidR="00FC6972" w:rsidRPr="00FC6972">
        <w:t xml:space="preserve"> </w:t>
      </w:r>
      <w:r w:rsidR="0003487D">
        <w:t xml:space="preserve">для формирования фонда </w:t>
      </w:r>
      <w:r w:rsidR="00FC6972" w:rsidRPr="00FC6972">
        <w:t>капитально</w:t>
      </w:r>
      <w:r w:rsidR="0003487D">
        <w:t>го</w:t>
      </w:r>
      <w:r w:rsidR="00FC6972" w:rsidRPr="00FC6972">
        <w:t xml:space="preserve"> ремонт</w:t>
      </w:r>
      <w:r w:rsidR="0003487D">
        <w:t>а</w:t>
      </w:r>
      <w:r w:rsidR="00FC6972">
        <w:t xml:space="preserve"> </w:t>
      </w:r>
      <w:r w:rsidR="00F26AD6">
        <w:t>многоквартирного дома (</w:t>
      </w:r>
      <w:r w:rsidR="00FC6972">
        <w:t>МКД</w:t>
      </w:r>
      <w:r w:rsidR="00F26AD6">
        <w:t>)</w:t>
      </w:r>
      <w:r w:rsidR="00961F5F">
        <w:t xml:space="preserve"> </w:t>
      </w:r>
    </w:p>
    <w:tbl>
      <w:tblPr>
        <w:tblStyle w:val="a3"/>
        <w:tblW w:w="10188" w:type="dxa"/>
        <w:tblLook w:val="04A0" w:firstRow="1" w:lastRow="0" w:firstColumn="1" w:lastColumn="0" w:noHBand="0" w:noVBand="1"/>
      </w:tblPr>
      <w:tblGrid>
        <w:gridCol w:w="648"/>
        <w:gridCol w:w="2520"/>
        <w:gridCol w:w="5580"/>
        <w:gridCol w:w="1440"/>
      </w:tblGrid>
      <w:tr w:rsidR="009D5A57" w:rsidRPr="009D5A57" w:rsidTr="004A218E">
        <w:tc>
          <w:tcPr>
            <w:tcW w:w="648" w:type="dxa"/>
          </w:tcPr>
          <w:p w:rsid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№</w:t>
            </w:r>
          </w:p>
          <w:p w:rsidR="0042243A" w:rsidRPr="0042243A" w:rsidRDefault="0042243A" w:rsidP="00B71B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2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Наименование документа</w:t>
            </w:r>
          </w:p>
        </w:tc>
        <w:tc>
          <w:tcPr>
            <w:tcW w:w="5580" w:type="dxa"/>
          </w:tcPr>
          <w:p w:rsidR="009D5A57" w:rsidRPr="009D5A57" w:rsidRDefault="009D5A57" w:rsidP="00B71B39">
            <w:pPr>
              <w:jc w:val="center"/>
              <w:rPr>
                <w:b/>
              </w:rPr>
            </w:pPr>
            <w:r w:rsidRPr="009D5A57">
              <w:rPr>
                <w:b/>
              </w:rPr>
              <w:t>Содержание документов соответствует требованиям Жилищного кодекса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9D5A57" w:rsidRPr="00714A5C" w:rsidRDefault="00377AFD" w:rsidP="00377AFD">
            <w:pPr>
              <w:jc w:val="center"/>
              <w:rPr>
                <w:b/>
              </w:rPr>
            </w:pPr>
            <w:r>
              <w:rPr>
                <w:b/>
              </w:rPr>
              <w:t>Контроль Банком</w:t>
            </w:r>
            <w:r w:rsidR="009D5A57" w:rsidRPr="00714A5C">
              <w:rPr>
                <w:b/>
              </w:rPr>
              <w:t>, (да/нет)</w:t>
            </w:r>
            <w:r w:rsidR="00824871">
              <w:rPr>
                <w:b/>
              </w:rPr>
              <w:t>*</w:t>
            </w:r>
          </w:p>
        </w:tc>
      </w:tr>
      <w:tr w:rsidR="00863E96" w:rsidTr="00863E96">
        <w:trPr>
          <w:trHeight w:val="689"/>
        </w:trPr>
        <w:tc>
          <w:tcPr>
            <w:tcW w:w="648" w:type="dxa"/>
            <w:vMerge w:val="restart"/>
          </w:tcPr>
          <w:p w:rsidR="00863E96" w:rsidRDefault="00863E96" w:rsidP="00714A5C">
            <w:r>
              <w:t>1</w:t>
            </w:r>
          </w:p>
        </w:tc>
        <w:tc>
          <w:tcPr>
            <w:tcW w:w="2520" w:type="dxa"/>
            <w:vMerge w:val="restart"/>
          </w:tcPr>
          <w:p w:rsidR="00863E96" w:rsidRDefault="00863E96" w:rsidP="00DD3F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62A20">
              <w:rPr>
                <w:sz w:val="20"/>
                <w:szCs w:val="20"/>
              </w:rPr>
              <w:t>ротокол</w:t>
            </w:r>
            <w:r>
              <w:rPr>
                <w:sz w:val="20"/>
                <w:szCs w:val="20"/>
              </w:rPr>
              <w:t xml:space="preserve"> №___от_______ </w:t>
            </w:r>
            <w:r w:rsidRPr="00E62A20">
              <w:rPr>
                <w:sz w:val="20"/>
                <w:szCs w:val="20"/>
              </w:rPr>
              <w:t xml:space="preserve"> общего собрания собственников помещений МКД</w:t>
            </w:r>
            <w:r>
              <w:rPr>
                <w:sz w:val="20"/>
                <w:szCs w:val="20"/>
              </w:rPr>
              <w:t xml:space="preserve"> (Протокол)</w:t>
            </w:r>
          </w:p>
          <w:p w:rsidR="00DD3F51" w:rsidRDefault="00DD3F51" w:rsidP="00DD3F51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(копия</w:t>
            </w:r>
            <w:r w:rsidR="00E933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заверенная Клиентом</w:t>
            </w:r>
            <w:r w:rsidR="00E933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68056D">
              <w:rPr>
                <w:sz w:val="20"/>
                <w:szCs w:val="20"/>
              </w:rPr>
              <w:t xml:space="preserve">с предоставлением оригинала для обозрения </w:t>
            </w:r>
            <w:r>
              <w:rPr>
                <w:sz w:val="20"/>
                <w:szCs w:val="20"/>
              </w:rPr>
              <w:t>или нотариальная копия)</w:t>
            </w:r>
          </w:p>
        </w:tc>
        <w:tc>
          <w:tcPr>
            <w:tcW w:w="5580" w:type="dxa"/>
          </w:tcPr>
          <w:p w:rsidR="00863E96" w:rsidRPr="00863E96" w:rsidRDefault="00863E96" w:rsidP="00863E96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содержит </w:t>
            </w:r>
            <w:r w:rsidRPr="00E62A20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е</w:t>
            </w:r>
            <w:r w:rsidRPr="00E62A20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 xml:space="preserve">формировании </w:t>
            </w:r>
            <w:r w:rsidRPr="00863E96">
              <w:rPr>
                <w:sz w:val="20"/>
                <w:szCs w:val="20"/>
              </w:rPr>
              <w:t xml:space="preserve">фонда капитального ремонта </w:t>
            </w:r>
            <w:r>
              <w:rPr>
                <w:sz w:val="20"/>
                <w:szCs w:val="20"/>
              </w:rPr>
              <w:t>МКД</w:t>
            </w:r>
            <w:r w:rsidRPr="00391F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на специальном счете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</w:tcPr>
          <w:p w:rsidR="00863E96" w:rsidRPr="004A218E" w:rsidRDefault="00863E96" w:rsidP="004A218E"/>
        </w:tc>
      </w:tr>
      <w:tr w:rsidR="00863E96" w:rsidTr="00863E96">
        <w:trPr>
          <w:trHeight w:val="338"/>
        </w:trPr>
        <w:tc>
          <w:tcPr>
            <w:tcW w:w="648" w:type="dxa"/>
            <w:vMerge/>
          </w:tcPr>
          <w:p w:rsidR="00863E96" w:rsidRDefault="00863E96"/>
        </w:tc>
        <w:tc>
          <w:tcPr>
            <w:tcW w:w="2520" w:type="dxa"/>
            <w:vMerge/>
          </w:tcPr>
          <w:p w:rsidR="00863E96" w:rsidRDefault="00863E96" w:rsidP="00FC69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863E96" w:rsidRPr="00E62A20" w:rsidRDefault="00863E96" w:rsidP="00FD45D8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63E96">
              <w:rPr>
                <w:sz w:val="20"/>
                <w:szCs w:val="20"/>
              </w:rPr>
              <w:t>пределен владелец специального счета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863E96" w:rsidRPr="004A218E" w:rsidRDefault="00863E96" w:rsidP="004A218E"/>
        </w:tc>
      </w:tr>
      <w:tr w:rsidR="00863E96" w:rsidTr="00863E96">
        <w:trPr>
          <w:trHeight w:val="704"/>
        </w:trPr>
        <w:tc>
          <w:tcPr>
            <w:tcW w:w="648" w:type="dxa"/>
            <w:vMerge/>
          </w:tcPr>
          <w:p w:rsidR="00863E96" w:rsidRDefault="00863E96"/>
        </w:tc>
        <w:tc>
          <w:tcPr>
            <w:tcW w:w="2520" w:type="dxa"/>
            <w:vMerge/>
          </w:tcPr>
          <w:p w:rsidR="00863E96" w:rsidRDefault="00863E96" w:rsidP="00FC69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863E96" w:rsidRPr="00863E96" w:rsidRDefault="00863E96" w:rsidP="00863E96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определено </w:t>
            </w:r>
            <w:r w:rsidRPr="00863E96">
              <w:rPr>
                <w:sz w:val="20"/>
                <w:szCs w:val="20"/>
              </w:rPr>
              <w:t>лицо, уполномоченное на открытие специального счета и совер</w:t>
            </w:r>
            <w:r>
              <w:rPr>
                <w:sz w:val="20"/>
                <w:szCs w:val="20"/>
              </w:rPr>
              <w:t>шение операций по данному счету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863E96" w:rsidRPr="004A218E" w:rsidRDefault="00863E96" w:rsidP="004A218E"/>
        </w:tc>
      </w:tr>
      <w:tr w:rsidR="00863E96" w:rsidTr="00863E96">
        <w:trPr>
          <w:trHeight w:val="711"/>
        </w:trPr>
        <w:tc>
          <w:tcPr>
            <w:tcW w:w="648" w:type="dxa"/>
            <w:vMerge/>
          </w:tcPr>
          <w:p w:rsidR="00863E96" w:rsidRDefault="00863E96"/>
        </w:tc>
        <w:tc>
          <w:tcPr>
            <w:tcW w:w="2520" w:type="dxa"/>
            <w:vMerge/>
          </w:tcPr>
          <w:p w:rsidR="00863E96" w:rsidRDefault="00863E96" w:rsidP="00FC69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863E96" w:rsidRPr="00863E96" w:rsidRDefault="00863E96">
            <w:pPr>
              <w:tabs>
                <w:tab w:val="left" w:pos="432"/>
              </w:tabs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определено </w:t>
            </w:r>
            <w:r w:rsidR="00226AB2">
              <w:rPr>
                <w:sz w:val="20"/>
                <w:szCs w:val="20"/>
              </w:rPr>
              <w:t xml:space="preserve">Банком </w:t>
            </w:r>
            <w:r w:rsidRPr="00863E96">
              <w:rPr>
                <w:sz w:val="20"/>
                <w:szCs w:val="20"/>
              </w:rPr>
              <w:t xml:space="preserve">ГПБ (АО) как кредитная организация, в которой будет открыт специальный счет** </w:t>
            </w:r>
          </w:p>
        </w:tc>
        <w:tc>
          <w:tcPr>
            <w:tcW w:w="1440" w:type="dxa"/>
            <w:vMerge/>
            <w:shd w:val="clear" w:color="auto" w:fill="D9D9D9" w:themeFill="background1" w:themeFillShade="D9"/>
          </w:tcPr>
          <w:p w:rsidR="00863E96" w:rsidRPr="004A218E" w:rsidRDefault="00863E96" w:rsidP="004A218E"/>
        </w:tc>
      </w:tr>
    </w:tbl>
    <w:p w:rsidR="00FD0E53" w:rsidRDefault="00FD0E53" w:rsidP="00824871">
      <w:pPr>
        <w:rPr>
          <w:sz w:val="20"/>
          <w:szCs w:val="20"/>
        </w:rPr>
      </w:pPr>
    </w:p>
    <w:p w:rsidR="00824871" w:rsidRDefault="00824871" w:rsidP="00824871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377AFD">
        <w:rPr>
          <w:sz w:val="20"/>
          <w:szCs w:val="20"/>
        </w:rPr>
        <w:t>Заполняется работником Банка,</w:t>
      </w:r>
      <w:r>
        <w:rPr>
          <w:sz w:val="20"/>
          <w:szCs w:val="20"/>
        </w:rPr>
        <w:t xml:space="preserve"> требуется заполнение каждой графы колонки словами «ДА» или «НЕТ».</w:t>
      </w:r>
    </w:p>
    <w:p w:rsidR="00FD0E53" w:rsidRDefault="00FD0E53" w:rsidP="00824871">
      <w:pPr>
        <w:rPr>
          <w:sz w:val="20"/>
          <w:szCs w:val="20"/>
        </w:rPr>
      </w:pPr>
    </w:p>
    <w:p w:rsidR="00824871" w:rsidRPr="00863E96" w:rsidRDefault="00824871" w:rsidP="00824871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4A218E" w:rsidRPr="00E62A20">
        <w:rPr>
          <w:sz w:val="20"/>
          <w:szCs w:val="20"/>
        </w:rPr>
        <w:t>*</w:t>
      </w:r>
      <w:r w:rsidR="00863E96" w:rsidRPr="00863E96">
        <w:rPr>
          <w:sz w:val="20"/>
          <w:szCs w:val="20"/>
        </w:rPr>
        <w:t xml:space="preserve">Если владельцем специального счета определен </w:t>
      </w:r>
      <w:r w:rsidR="00863E96">
        <w:rPr>
          <w:sz w:val="20"/>
          <w:szCs w:val="20"/>
        </w:rPr>
        <w:t>Р</w:t>
      </w:r>
      <w:r w:rsidR="00863E96" w:rsidRPr="00863E96">
        <w:rPr>
          <w:sz w:val="20"/>
          <w:szCs w:val="20"/>
        </w:rPr>
        <w:t xml:space="preserve">егиональный оператор и собственники помещений в МКД не выбрали кредитную организацию для открытия специального счета, вопрос о выборе кредитной организации, в которой будет открыт специальный счет, считается переданным на </w:t>
      </w:r>
      <w:r w:rsidR="00F8585C" w:rsidRPr="00863E96">
        <w:rPr>
          <w:sz w:val="20"/>
          <w:szCs w:val="20"/>
        </w:rPr>
        <w:t>усмотрение</w:t>
      </w:r>
      <w:r w:rsidR="00F8585C">
        <w:rPr>
          <w:sz w:val="20"/>
          <w:szCs w:val="20"/>
        </w:rPr>
        <w:t xml:space="preserve"> </w:t>
      </w:r>
      <w:r w:rsidR="00F8585C" w:rsidRPr="00863E96">
        <w:rPr>
          <w:sz w:val="20"/>
          <w:szCs w:val="20"/>
        </w:rPr>
        <w:t>регионального</w:t>
      </w:r>
      <w:r w:rsidR="00863E96" w:rsidRPr="00863E96">
        <w:rPr>
          <w:sz w:val="20"/>
          <w:szCs w:val="20"/>
        </w:rPr>
        <w:t xml:space="preserve"> оператора</w:t>
      </w:r>
    </w:p>
    <w:p w:rsidR="004A218E" w:rsidRPr="00E62A20" w:rsidRDefault="004A218E" w:rsidP="004A218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1F5F" w:rsidRDefault="00961F5F"/>
    <w:p w:rsidR="005F069E" w:rsidRDefault="005F069E" w:rsidP="00824871">
      <w:pPr>
        <w:ind w:firstLine="540"/>
        <w:jc w:val="both"/>
      </w:pPr>
      <w:r>
        <w:t xml:space="preserve">Настоящей описью </w:t>
      </w:r>
      <w:r w:rsidR="00B1273D">
        <w:t xml:space="preserve">Клиент </w:t>
      </w:r>
      <w:r>
        <w:t xml:space="preserve">подтверждает соответствие </w:t>
      </w:r>
      <w:r w:rsidR="00CB4733">
        <w:t xml:space="preserve">проводимой операции по открытию счета и </w:t>
      </w:r>
      <w:r>
        <w:t xml:space="preserve">прилагаемых документов всем требованиям Жилищного кодекса </w:t>
      </w:r>
      <w:r w:rsidR="0042243A">
        <w:t xml:space="preserve">Российской Федерации </w:t>
      </w:r>
      <w:r>
        <w:t xml:space="preserve">(в </w:t>
      </w:r>
      <w:proofErr w:type="spellStart"/>
      <w:r>
        <w:t>т.ч</w:t>
      </w:r>
      <w:proofErr w:type="spellEnd"/>
      <w:r>
        <w:t>. ст.</w:t>
      </w:r>
      <w:r w:rsidR="00CB4733">
        <w:t>44</w:t>
      </w:r>
      <w:r>
        <w:t>).</w:t>
      </w:r>
    </w:p>
    <w:p w:rsidR="00824871" w:rsidRDefault="00824871" w:rsidP="00220EE8">
      <w:pPr>
        <w:ind w:firstLine="540"/>
      </w:pPr>
    </w:p>
    <w:p w:rsidR="00824871" w:rsidRDefault="00824871" w:rsidP="00220EE8">
      <w:pPr>
        <w:ind w:firstLine="540"/>
      </w:pPr>
      <w:r>
        <w:t>Приложение</w:t>
      </w:r>
      <w:r w:rsidR="0042243A">
        <w:t xml:space="preserve">: </w:t>
      </w:r>
      <w:r>
        <w:t>на ___л. в 1 экз.</w:t>
      </w:r>
    </w:p>
    <w:p w:rsidR="005F069E" w:rsidRDefault="005F069E"/>
    <w:p w:rsidR="005F069E" w:rsidRDefault="005F069E"/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86">
              <w:rPr>
                <w:rFonts w:ascii="Times New Roman" w:hAnsi="Times New Roman" w:cs="Times New Roman"/>
                <w:sz w:val="24"/>
                <w:szCs w:val="24"/>
              </w:rPr>
              <w:t>Клиент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/>
              </w:rPr>
            </w:pPr>
            <w:r w:rsidRPr="007E6386">
              <w:rPr>
                <w:b/>
              </w:rPr>
              <w:t>___________________</w:t>
            </w:r>
          </w:p>
        </w:tc>
      </w:tr>
      <w:tr w:rsidR="005F069E" w:rsidRPr="007E6386" w:rsidTr="005F069E">
        <w:tc>
          <w:tcPr>
            <w:tcW w:w="4968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5040" w:type="dxa"/>
          </w:tcPr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</w:p>
          <w:p w:rsidR="005F069E" w:rsidRPr="007E6386" w:rsidRDefault="005F069E" w:rsidP="005F069E">
            <w:pPr>
              <w:ind w:firstLine="567"/>
              <w:jc w:val="both"/>
              <w:rPr>
                <w:bCs/>
              </w:rPr>
            </w:pPr>
            <w:r w:rsidRPr="007E6386">
              <w:rPr>
                <w:bCs/>
              </w:rPr>
              <w:t>М.П.</w:t>
            </w:r>
          </w:p>
        </w:tc>
      </w:tr>
    </w:tbl>
    <w:p w:rsidR="004A218E" w:rsidRDefault="004A218E">
      <w:r>
        <w:t xml:space="preserve"> </w:t>
      </w:r>
    </w:p>
    <w:p w:rsidR="0024483C" w:rsidRDefault="0024483C"/>
    <w:p w:rsidR="0024483C" w:rsidRDefault="0024483C"/>
    <w:sectPr w:rsidR="0024483C" w:rsidSect="001B02CB">
      <w:headerReference w:type="default" r:id="rId8"/>
      <w:footerReference w:type="default" r:id="rId9"/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6F" w:rsidRDefault="000C666F" w:rsidP="00733F9B">
      <w:r>
        <w:separator/>
      </w:r>
    </w:p>
  </w:endnote>
  <w:endnote w:type="continuationSeparator" w:id="0">
    <w:p w:rsidR="000C666F" w:rsidRDefault="000C666F" w:rsidP="0073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B" w:rsidRDefault="00733F9B" w:rsidP="00733F9B">
    <w:r>
      <w:t>Банк_______________</w:t>
    </w:r>
    <w:r>
      <w:tab/>
    </w:r>
    <w:r>
      <w:tab/>
    </w:r>
    <w:r>
      <w:tab/>
    </w:r>
    <w:r>
      <w:tab/>
    </w:r>
    <w:r>
      <w:tab/>
      <w:t>Клиент________________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6F" w:rsidRDefault="000C666F" w:rsidP="00733F9B">
      <w:r>
        <w:separator/>
      </w:r>
    </w:p>
  </w:footnote>
  <w:footnote w:type="continuationSeparator" w:id="0">
    <w:p w:rsidR="000C666F" w:rsidRDefault="000C666F" w:rsidP="00733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A1" w:rsidRDefault="002B04A1" w:rsidP="002B04A1">
    <w:pPr>
      <w:pStyle w:val="a7"/>
      <w:jc w:val="center"/>
    </w:pPr>
    <w:r>
      <w:rPr>
        <w:rStyle w:val="af0"/>
        <w:rFonts w:ascii="Arial" w:hAnsi="Arial" w:cs="Arial"/>
        <w:sz w:val="20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178"/>
    <w:multiLevelType w:val="hybridMultilevel"/>
    <w:tmpl w:val="BF1C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81700"/>
    <w:multiLevelType w:val="hybridMultilevel"/>
    <w:tmpl w:val="D7684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2087188"/>
    <w:multiLevelType w:val="hybridMultilevel"/>
    <w:tmpl w:val="567C54D0"/>
    <w:lvl w:ilvl="0" w:tplc="498E41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CB"/>
    <w:rsid w:val="00002C77"/>
    <w:rsid w:val="0003487D"/>
    <w:rsid w:val="000C666F"/>
    <w:rsid w:val="000D6EE8"/>
    <w:rsid w:val="001A1A00"/>
    <w:rsid w:val="001B02CB"/>
    <w:rsid w:val="001D6CFA"/>
    <w:rsid w:val="00214844"/>
    <w:rsid w:val="00220EE8"/>
    <w:rsid w:val="00226AB2"/>
    <w:rsid w:val="0023448D"/>
    <w:rsid w:val="0024483C"/>
    <w:rsid w:val="002B04A1"/>
    <w:rsid w:val="00351475"/>
    <w:rsid w:val="00377AFD"/>
    <w:rsid w:val="00391F08"/>
    <w:rsid w:val="003C6BB4"/>
    <w:rsid w:val="0042243A"/>
    <w:rsid w:val="00485EA8"/>
    <w:rsid w:val="004A218E"/>
    <w:rsid w:val="004B6D16"/>
    <w:rsid w:val="005F069E"/>
    <w:rsid w:val="0068056D"/>
    <w:rsid w:val="007042CC"/>
    <w:rsid w:val="00714A5C"/>
    <w:rsid w:val="00722CD2"/>
    <w:rsid w:val="00733F9B"/>
    <w:rsid w:val="0073599E"/>
    <w:rsid w:val="00787847"/>
    <w:rsid w:val="007B7AF4"/>
    <w:rsid w:val="00824871"/>
    <w:rsid w:val="00863E96"/>
    <w:rsid w:val="008725E5"/>
    <w:rsid w:val="0089179E"/>
    <w:rsid w:val="00914B7C"/>
    <w:rsid w:val="00961F5F"/>
    <w:rsid w:val="009D5074"/>
    <w:rsid w:val="009D5A57"/>
    <w:rsid w:val="00A7281C"/>
    <w:rsid w:val="00A7704B"/>
    <w:rsid w:val="00B1273D"/>
    <w:rsid w:val="00B71B39"/>
    <w:rsid w:val="00B90CD0"/>
    <w:rsid w:val="00BA4F06"/>
    <w:rsid w:val="00C83664"/>
    <w:rsid w:val="00C94979"/>
    <w:rsid w:val="00CB4733"/>
    <w:rsid w:val="00DB5C17"/>
    <w:rsid w:val="00DD3F51"/>
    <w:rsid w:val="00E22B2F"/>
    <w:rsid w:val="00E57C1E"/>
    <w:rsid w:val="00E91709"/>
    <w:rsid w:val="00E9339A"/>
    <w:rsid w:val="00F072A1"/>
    <w:rsid w:val="00F26AD6"/>
    <w:rsid w:val="00F8585C"/>
    <w:rsid w:val="00FC6972"/>
    <w:rsid w:val="00FD0E53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733F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3F9B"/>
    <w:rPr>
      <w:sz w:val="24"/>
      <w:szCs w:val="24"/>
    </w:rPr>
  </w:style>
  <w:style w:type="paragraph" w:styleId="a9">
    <w:name w:val="footer"/>
    <w:basedOn w:val="a"/>
    <w:link w:val="aa"/>
    <w:uiPriority w:val="99"/>
    <w:rsid w:val="00733F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3F9B"/>
    <w:rPr>
      <w:sz w:val="24"/>
      <w:szCs w:val="24"/>
    </w:rPr>
  </w:style>
  <w:style w:type="character" w:styleId="ab">
    <w:name w:val="annotation reference"/>
    <w:basedOn w:val="a0"/>
    <w:rsid w:val="0042243A"/>
    <w:rPr>
      <w:sz w:val="16"/>
      <w:szCs w:val="16"/>
    </w:rPr>
  </w:style>
  <w:style w:type="paragraph" w:styleId="ac">
    <w:name w:val="annotation text"/>
    <w:basedOn w:val="a"/>
    <w:link w:val="ad"/>
    <w:rsid w:val="0042243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2243A"/>
  </w:style>
  <w:style w:type="paragraph" w:styleId="ae">
    <w:name w:val="annotation subject"/>
    <w:basedOn w:val="ac"/>
    <w:next w:val="ac"/>
    <w:link w:val="af"/>
    <w:rsid w:val="0042243A"/>
    <w:rPr>
      <w:b/>
      <w:bCs/>
    </w:rPr>
  </w:style>
  <w:style w:type="character" w:customStyle="1" w:styleId="af">
    <w:name w:val="Тема примечания Знак"/>
    <w:basedOn w:val="ad"/>
    <w:link w:val="ae"/>
    <w:rsid w:val="0042243A"/>
    <w:rPr>
      <w:b/>
      <w:bCs/>
    </w:rPr>
  </w:style>
  <w:style w:type="character" w:styleId="af0">
    <w:name w:val="page number"/>
    <w:basedOn w:val="a0"/>
    <w:rsid w:val="002B0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2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069E"/>
    <w:pPr>
      <w:keepNext/>
      <w:ind w:firstLine="567"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1F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069E"/>
    <w:rPr>
      <w:rFonts w:ascii="Arial" w:hAnsi="Arial" w:cs="Arial"/>
      <w:b/>
    </w:rPr>
  </w:style>
  <w:style w:type="paragraph" w:styleId="a5">
    <w:name w:val="Balloon Text"/>
    <w:basedOn w:val="a"/>
    <w:link w:val="a6"/>
    <w:rsid w:val="00714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4A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733F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3F9B"/>
    <w:rPr>
      <w:sz w:val="24"/>
      <w:szCs w:val="24"/>
    </w:rPr>
  </w:style>
  <w:style w:type="paragraph" w:styleId="a9">
    <w:name w:val="footer"/>
    <w:basedOn w:val="a"/>
    <w:link w:val="aa"/>
    <w:uiPriority w:val="99"/>
    <w:rsid w:val="00733F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3F9B"/>
    <w:rPr>
      <w:sz w:val="24"/>
      <w:szCs w:val="24"/>
    </w:rPr>
  </w:style>
  <w:style w:type="character" w:styleId="ab">
    <w:name w:val="annotation reference"/>
    <w:basedOn w:val="a0"/>
    <w:rsid w:val="0042243A"/>
    <w:rPr>
      <w:sz w:val="16"/>
      <w:szCs w:val="16"/>
    </w:rPr>
  </w:style>
  <w:style w:type="paragraph" w:styleId="ac">
    <w:name w:val="annotation text"/>
    <w:basedOn w:val="a"/>
    <w:link w:val="ad"/>
    <w:rsid w:val="0042243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2243A"/>
  </w:style>
  <w:style w:type="paragraph" w:styleId="ae">
    <w:name w:val="annotation subject"/>
    <w:basedOn w:val="ac"/>
    <w:next w:val="ac"/>
    <w:link w:val="af"/>
    <w:rsid w:val="0042243A"/>
    <w:rPr>
      <w:b/>
      <w:bCs/>
    </w:rPr>
  </w:style>
  <w:style w:type="character" w:customStyle="1" w:styleId="af">
    <w:name w:val="Тема примечания Знак"/>
    <w:basedOn w:val="ad"/>
    <w:link w:val="ae"/>
    <w:rsid w:val="0042243A"/>
    <w:rPr>
      <w:b/>
      <w:bCs/>
    </w:rPr>
  </w:style>
  <w:style w:type="character" w:styleId="af0">
    <w:name w:val="page number"/>
    <w:basedOn w:val="a0"/>
    <w:rsid w:val="002B0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1573</Characters>
  <Application>Microsoft Office Word</Application>
  <DocSecurity>0</DocSecurity>
  <Lines>157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Хряпин Дмитрий Игоревич</dc:creator>
  <cp:keywords/>
  <dc:description/>
  <cp:lastModifiedBy>Архангельская Анастасия Викторовна</cp:lastModifiedBy>
  <cp:revision>8</cp:revision>
  <cp:lastPrinted>2013-09-13T11:46:00Z</cp:lastPrinted>
  <dcterms:created xsi:type="dcterms:W3CDTF">2013-11-20T09:08:00Z</dcterms:created>
  <dcterms:modified xsi:type="dcterms:W3CDTF">2015-05-28T08:47:00Z</dcterms:modified>
</cp:coreProperties>
</file>